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176F955" w14:textId="77777777" w:rsidR="001A1A6E" w:rsidRPr="001A1A6E" w:rsidRDefault="001A1A6E" w:rsidP="001A1A6E">
      <w:pPr>
        <w:spacing w:before="100" w:beforeAutospacing="1" w:after="240" w:line="276" w:lineRule="auto"/>
        <w:jc w:val="center"/>
        <w:outlineLvl w:val="0"/>
        <w:rPr>
          <w:rFonts w:ascii="Montserrat" w:eastAsia="Times New Roman" w:hAnsi="Montserrat" w:cs="Times New Roman"/>
          <w:b/>
          <w:bCs/>
          <w:kern w:val="36"/>
          <w:sz w:val="28"/>
          <w:szCs w:val="28"/>
        </w:rPr>
      </w:pPr>
      <w:r w:rsidRPr="001A1A6E">
        <w:rPr>
          <w:rFonts w:ascii="Montserrat" w:eastAsia="Times New Roman" w:hAnsi="Montserrat" w:cs="Times New Roman"/>
          <w:b/>
          <w:bCs/>
          <w:kern w:val="36"/>
          <w:sz w:val="28"/>
          <w:szCs w:val="28"/>
        </w:rPr>
        <w:t xml:space="preserve">TERMO DE CONSENTIMENTO PARA TRATAMENTO DE DADOS PESSOAIS </w:t>
      </w:r>
    </w:p>
    <w:p w14:paraId="1C47EBF3" w14:textId="77777777" w:rsidR="001A1A6E" w:rsidRPr="001A1A6E" w:rsidRDefault="001A1A6E" w:rsidP="001A1A6E">
      <w:pPr>
        <w:spacing w:before="100" w:beforeAutospacing="1" w:after="240" w:line="276" w:lineRule="auto"/>
        <w:jc w:val="both"/>
        <w:rPr>
          <w:rFonts w:ascii="Montserrat" w:eastAsia="Times New Roman" w:hAnsi="Montserrat" w:cs="Times New Roman"/>
          <w:sz w:val="20"/>
          <w:szCs w:val="20"/>
        </w:rPr>
      </w:pPr>
      <w:r w:rsidRPr="001A1A6E">
        <w:rPr>
          <w:rFonts w:ascii="Montserrat" w:eastAsia="Times New Roman" w:hAnsi="Montserrat" w:cs="Times New Roman"/>
          <w:sz w:val="20"/>
          <w:szCs w:val="20"/>
        </w:rPr>
        <w:t>Este documento visa registrar a manifestação livre, informada e inequívoca pela qual o Titular concorda com a coleta e tratamento de seus dados pessoais para finalidade específica, em conformidade com a Lei nº 13.709/2018 – Lei Geral de Proteção de Dados Pessoais (LGPD).</w:t>
      </w:r>
    </w:p>
    <w:p w14:paraId="0E339A5A" w14:textId="23B8E295" w:rsidR="001A1A6E" w:rsidRPr="001A1A6E" w:rsidRDefault="001A1A6E" w:rsidP="001A1A6E">
      <w:pPr>
        <w:spacing w:before="100" w:beforeAutospacing="1" w:after="240" w:line="276" w:lineRule="auto"/>
        <w:jc w:val="both"/>
        <w:rPr>
          <w:rFonts w:ascii="Montserrat" w:eastAsia="Times New Roman" w:hAnsi="Montserrat" w:cs="Times New Roman"/>
          <w:sz w:val="20"/>
          <w:szCs w:val="20"/>
        </w:rPr>
      </w:pPr>
      <w:r w:rsidRPr="001A1A6E">
        <w:rPr>
          <w:rFonts w:ascii="Montserrat" w:eastAsia="Times New Roman" w:hAnsi="Montserrat" w:cs="Times New Roman"/>
          <w:sz w:val="20"/>
          <w:szCs w:val="20"/>
        </w:rPr>
        <w:t xml:space="preserve">Ao manifestar sua aceitação para com o presente termo, o Titular consente e concorda que a </w:t>
      </w:r>
      <w:r w:rsidR="00B83E55" w:rsidRPr="00B83E55">
        <w:rPr>
          <w:rFonts w:ascii="Montserrat" w:eastAsia="Times New Roman" w:hAnsi="Montserrat" w:cs="Times New Roman"/>
          <w:b/>
          <w:bCs/>
          <w:sz w:val="20"/>
          <w:szCs w:val="20"/>
        </w:rPr>
        <w:t>FUEGO AGENCIA DE ESTRATEGIAS LTDA</w:t>
      </w:r>
      <w:r w:rsidRPr="001A1A6E">
        <w:rPr>
          <w:rFonts w:ascii="Montserrat" w:eastAsia="Times New Roman" w:hAnsi="Montserrat" w:cs="Times New Roman"/>
          <w:sz w:val="20"/>
          <w:szCs w:val="20"/>
        </w:rPr>
        <w:t xml:space="preserve">, inscrita no CNPJ sob o n° 13.011.925/0001-80, sediada à Av. Princesa Isabel, n. 680, na cidade de Uberlândia – MG, CEP 38.400-192, e-mail: contato@agenciafuego.com, doravante denominada </w:t>
      </w:r>
      <w:r w:rsidRPr="001A1A6E">
        <w:rPr>
          <w:rFonts w:ascii="Montserrat" w:eastAsia="Times New Roman" w:hAnsi="Montserrat" w:cs="Times New Roman"/>
          <w:b/>
          <w:bCs/>
          <w:sz w:val="20"/>
          <w:szCs w:val="20"/>
        </w:rPr>
        <w:t>CONTROLADORA</w:t>
      </w:r>
      <w:r w:rsidRPr="001A1A6E">
        <w:rPr>
          <w:rFonts w:ascii="Montserrat" w:eastAsia="Times New Roman" w:hAnsi="Montserrat" w:cs="Times New Roman"/>
          <w:sz w:val="20"/>
          <w:szCs w:val="20"/>
        </w:rPr>
        <w:t>, tome decisão referente aos seus Dados Pessoais, principalmente aos dados que sertão fornecidos para a realização d</w:t>
      </w:r>
      <w:r w:rsidR="00B83E55">
        <w:rPr>
          <w:rFonts w:ascii="Montserrat" w:eastAsia="Times New Roman" w:hAnsi="Montserrat" w:cs="Times New Roman"/>
          <w:sz w:val="20"/>
          <w:szCs w:val="20"/>
        </w:rPr>
        <w:t xml:space="preserve">o evento </w:t>
      </w:r>
      <w:r w:rsidR="004663FE" w:rsidRPr="004663FE">
        <w:rPr>
          <w:rFonts w:ascii="Montserrat" w:eastAsia="Times New Roman" w:hAnsi="Montserrat" w:cs="Times New Roman"/>
          <w:b/>
          <w:bCs/>
          <w:sz w:val="20"/>
          <w:szCs w:val="20"/>
        </w:rPr>
        <w:t>S</w:t>
      </w:r>
      <w:r w:rsidR="00B83E55">
        <w:rPr>
          <w:rFonts w:ascii="Montserrat" w:eastAsia="Times New Roman" w:hAnsi="Montserrat" w:cs="Times New Roman"/>
          <w:b/>
          <w:bCs/>
          <w:sz w:val="20"/>
          <w:szCs w:val="20"/>
        </w:rPr>
        <w:t>UPER RODADA 2024</w:t>
      </w:r>
      <w:r w:rsidRPr="001A1A6E">
        <w:rPr>
          <w:rFonts w:ascii="Montserrat" w:eastAsia="Times New Roman" w:hAnsi="Montserrat" w:cs="Times New Roman"/>
          <w:sz w:val="20"/>
          <w:szCs w:val="20"/>
        </w:rPr>
        <w:t>.</w:t>
      </w:r>
    </w:p>
    <w:p w14:paraId="6CB536B3" w14:textId="77777777" w:rsidR="001A1A6E" w:rsidRPr="001A1A6E" w:rsidRDefault="001A1A6E" w:rsidP="001A1A6E">
      <w:pPr>
        <w:spacing w:before="100" w:beforeAutospacing="1" w:after="100" w:afterAutospacing="1" w:line="276" w:lineRule="auto"/>
        <w:jc w:val="both"/>
        <w:outlineLvl w:val="3"/>
        <w:rPr>
          <w:rFonts w:ascii="Montserrat" w:eastAsia="Times New Roman" w:hAnsi="Montserrat" w:cs="Times New Roman"/>
          <w:b/>
          <w:bCs/>
          <w:sz w:val="20"/>
          <w:szCs w:val="20"/>
        </w:rPr>
      </w:pPr>
      <w:r w:rsidRPr="001A1A6E">
        <w:rPr>
          <w:rFonts w:ascii="Montserrat" w:eastAsia="Times New Roman" w:hAnsi="Montserrat" w:cs="Times New Roman"/>
          <w:b/>
          <w:bCs/>
          <w:sz w:val="20"/>
          <w:szCs w:val="20"/>
        </w:rPr>
        <w:t>Dados Pessoais</w:t>
      </w:r>
    </w:p>
    <w:p w14:paraId="7F006038" w14:textId="1CBA87BE" w:rsidR="001A1A6E" w:rsidRPr="001A1A6E" w:rsidRDefault="001A1A6E" w:rsidP="001A1A6E">
      <w:pPr>
        <w:spacing w:before="100" w:beforeAutospacing="1" w:after="100" w:afterAutospacing="1" w:line="276" w:lineRule="auto"/>
        <w:jc w:val="both"/>
        <w:rPr>
          <w:rFonts w:ascii="Montserrat" w:eastAsia="Times New Roman" w:hAnsi="Montserrat" w:cs="Times New Roman"/>
          <w:sz w:val="20"/>
          <w:szCs w:val="20"/>
        </w:rPr>
      </w:pPr>
      <w:r w:rsidRPr="001A1A6E">
        <w:rPr>
          <w:rFonts w:ascii="Montserrat" w:eastAsia="Times New Roman" w:hAnsi="Montserrat" w:cs="Times New Roman"/>
          <w:sz w:val="20"/>
          <w:szCs w:val="20"/>
        </w:rPr>
        <w:t>A Controladora fica autorizada a tomar decisões referentes ao tratamento e a realizar coleta dos seguintes Dados Pessoais do Titular:</w:t>
      </w:r>
    </w:p>
    <w:p w14:paraId="4C783376" w14:textId="77777777" w:rsidR="001A1A6E" w:rsidRPr="001A1A6E" w:rsidRDefault="001A1A6E" w:rsidP="001A1A6E">
      <w:pPr>
        <w:numPr>
          <w:ilvl w:val="0"/>
          <w:numId w:val="1"/>
        </w:numPr>
        <w:tabs>
          <w:tab w:val="clear" w:pos="720"/>
          <w:tab w:val="num" w:pos="1134"/>
        </w:tabs>
        <w:spacing w:before="100" w:beforeAutospacing="1" w:after="100" w:afterAutospacing="1"/>
        <w:ind w:left="1134" w:hanging="283"/>
        <w:jc w:val="both"/>
        <w:rPr>
          <w:rFonts w:ascii="Montserrat" w:eastAsia="Times New Roman" w:hAnsi="Montserrat" w:cs="Times New Roman"/>
          <w:sz w:val="20"/>
          <w:szCs w:val="20"/>
        </w:rPr>
      </w:pPr>
      <w:r w:rsidRPr="001A1A6E">
        <w:rPr>
          <w:rFonts w:ascii="Montserrat" w:eastAsia="Times New Roman" w:hAnsi="Montserrat" w:cs="Times New Roman"/>
          <w:sz w:val="20"/>
          <w:szCs w:val="20"/>
        </w:rPr>
        <w:t>Nome completo</w:t>
      </w:r>
    </w:p>
    <w:p w14:paraId="3A5B1E18" w14:textId="06D9376A" w:rsidR="001A1A6E" w:rsidRPr="001A1A6E" w:rsidRDefault="001A1A6E" w:rsidP="001A1A6E">
      <w:pPr>
        <w:numPr>
          <w:ilvl w:val="0"/>
          <w:numId w:val="1"/>
        </w:numPr>
        <w:tabs>
          <w:tab w:val="clear" w:pos="720"/>
          <w:tab w:val="num" w:pos="1134"/>
        </w:tabs>
        <w:spacing w:before="100" w:beforeAutospacing="1" w:after="100" w:afterAutospacing="1"/>
        <w:ind w:left="1134" w:hanging="283"/>
        <w:jc w:val="both"/>
        <w:rPr>
          <w:rFonts w:ascii="Montserrat" w:eastAsia="Times New Roman" w:hAnsi="Montserrat" w:cs="Times New Roman"/>
          <w:sz w:val="20"/>
          <w:szCs w:val="20"/>
        </w:rPr>
      </w:pPr>
      <w:r w:rsidRPr="001A1A6E">
        <w:rPr>
          <w:rFonts w:ascii="Montserrat" w:eastAsia="Times New Roman" w:hAnsi="Montserrat" w:cs="Times New Roman"/>
          <w:sz w:val="20"/>
          <w:szCs w:val="20"/>
        </w:rPr>
        <w:t>Documento de Identificação (CPF);</w:t>
      </w:r>
    </w:p>
    <w:p w14:paraId="549E4B98" w14:textId="77777777" w:rsidR="001A1A6E" w:rsidRPr="001A1A6E" w:rsidRDefault="001A1A6E" w:rsidP="001A1A6E">
      <w:pPr>
        <w:numPr>
          <w:ilvl w:val="0"/>
          <w:numId w:val="1"/>
        </w:numPr>
        <w:tabs>
          <w:tab w:val="clear" w:pos="720"/>
          <w:tab w:val="num" w:pos="1134"/>
        </w:tabs>
        <w:spacing w:before="100" w:beforeAutospacing="1" w:after="100" w:afterAutospacing="1"/>
        <w:ind w:left="1134" w:hanging="283"/>
        <w:jc w:val="both"/>
        <w:rPr>
          <w:rFonts w:ascii="Montserrat" w:eastAsia="Times New Roman" w:hAnsi="Montserrat" w:cs="Times New Roman"/>
          <w:sz w:val="20"/>
          <w:szCs w:val="20"/>
        </w:rPr>
      </w:pPr>
      <w:r w:rsidRPr="001A1A6E">
        <w:rPr>
          <w:rFonts w:ascii="Montserrat" w:eastAsia="Times New Roman" w:hAnsi="Montserrat" w:cs="Times New Roman"/>
          <w:sz w:val="20"/>
          <w:szCs w:val="20"/>
        </w:rPr>
        <w:t>Endereço de e-mail;</w:t>
      </w:r>
    </w:p>
    <w:p w14:paraId="05A51912" w14:textId="77777777" w:rsidR="001A1A6E" w:rsidRPr="001A1A6E" w:rsidRDefault="001A1A6E" w:rsidP="001A1A6E">
      <w:pPr>
        <w:numPr>
          <w:ilvl w:val="0"/>
          <w:numId w:val="1"/>
        </w:numPr>
        <w:tabs>
          <w:tab w:val="clear" w:pos="720"/>
          <w:tab w:val="num" w:pos="1134"/>
        </w:tabs>
        <w:spacing w:before="100" w:beforeAutospacing="1" w:after="100" w:afterAutospacing="1"/>
        <w:ind w:left="1134" w:hanging="283"/>
        <w:jc w:val="both"/>
        <w:rPr>
          <w:rFonts w:ascii="Montserrat" w:eastAsia="Times New Roman" w:hAnsi="Montserrat" w:cs="Times New Roman"/>
          <w:sz w:val="20"/>
          <w:szCs w:val="20"/>
        </w:rPr>
      </w:pPr>
      <w:r w:rsidRPr="001A1A6E">
        <w:rPr>
          <w:rFonts w:ascii="Montserrat" w:eastAsia="Times New Roman" w:hAnsi="Montserrat" w:cs="Times New Roman"/>
          <w:sz w:val="20"/>
          <w:szCs w:val="20"/>
        </w:rPr>
        <w:t>Data de Nascimento;</w:t>
      </w:r>
    </w:p>
    <w:p w14:paraId="29BF7B51" w14:textId="562F8358" w:rsidR="001A1A6E" w:rsidRPr="001A1A6E" w:rsidRDefault="001A1A6E" w:rsidP="001A1A6E">
      <w:pPr>
        <w:numPr>
          <w:ilvl w:val="0"/>
          <w:numId w:val="1"/>
        </w:numPr>
        <w:tabs>
          <w:tab w:val="clear" w:pos="720"/>
          <w:tab w:val="num" w:pos="1134"/>
        </w:tabs>
        <w:spacing w:before="100" w:beforeAutospacing="1" w:after="100" w:afterAutospacing="1"/>
        <w:ind w:left="1134" w:hanging="283"/>
        <w:jc w:val="both"/>
        <w:rPr>
          <w:rFonts w:ascii="Montserrat" w:eastAsia="Times New Roman" w:hAnsi="Montserrat" w:cs="Times New Roman"/>
          <w:sz w:val="20"/>
          <w:szCs w:val="20"/>
        </w:rPr>
      </w:pPr>
      <w:r w:rsidRPr="001A1A6E">
        <w:rPr>
          <w:rFonts w:ascii="Montserrat" w:eastAsia="Times New Roman" w:hAnsi="Montserrat" w:cs="Times New Roman"/>
          <w:sz w:val="20"/>
          <w:szCs w:val="20"/>
        </w:rPr>
        <w:t>Telefone celular (WhatsApp);</w:t>
      </w:r>
    </w:p>
    <w:p w14:paraId="1013BE95" w14:textId="78B17E11" w:rsidR="001A1A6E" w:rsidRDefault="00B83E55" w:rsidP="001A1A6E">
      <w:pPr>
        <w:numPr>
          <w:ilvl w:val="0"/>
          <w:numId w:val="1"/>
        </w:numPr>
        <w:tabs>
          <w:tab w:val="clear" w:pos="720"/>
          <w:tab w:val="num" w:pos="1134"/>
        </w:tabs>
        <w:spacing w:before="100" w:beforeAutospacing="1" w:after="100" w:afterAutospacing="1"/>
        <w:ind w:left="1134" w:hanging="283"/>
        <w:jc w:val="both"/>
        <w:rPr>
          <w:rFonts w:ascii="Montserrat" w:eastAsia="Times New Roman" w:hAnsi="Montserrat" w:cs="Times New Roman"/>
          <w:sz w:val="20"/>
          <w:szCs w:val="20"/>
        </w:rPr>
      </w:pPr>
      <w:r>
        <w:rPr>
          <w:rFonts w:ascii="Montserrat" w:eastAsia="Times New Roman" w:hAnsi="Montserrat" w:cs="Times New Roman"/>
          <w:sz w:val="20"/>
          <w:szCs w:val="20"/>
        </w:rPr>
        <w:t>Informações de voos;</w:t>
      </w:r>
    </w:p>
    <w:p w14:paraId="0E278233" w14:textId="5EBB0749" w:rsidR="00B83E55" w:rsidRDefault="00B83E55" w:rsidP="001A1A6E">
      <w:pPr>
        <w:numPr>
          <w:ilvl w:val="0"/>
          <w:numId w:val="1"/>
        </w:numPr>
        <w:tabs>
          <w:tab w:val="clear" w:pos="720"/>
          <w:tab w:val="num" w:pos="1134"/>
        </w:tabs>
        <w:spacing w:before="100" w:beforeAutospacing="1" w:after="100" w:afterAutospacing="1"/>
        <w:ind w:left="1134" w:hanging="283"/>
        <w:jc w:val="both"/>
        <w:rPr>
          <w:rFonts w:ascii="Montserrat" w:eastAsia="Times New Roman" w:hAnsi="Montserrat" w:cs="Times New Roman"/>
          <w:sz w:val="20"/>
          <w:szCs w:val="20"/>
        </w:rPr>
      </w:pPr>
      <w:r>
        <w:rPr>
          <w:rFonts w:ascii="Montserrat" w:eastAsia="Times New Roman" w:hAnsi="Montserrat" w:cs="Times New Roman"/>
          <w:sz w:val="20"/>
          <w:szCs w:val="20"/>
        </w:rPr>
        <w:t>Restrições alimentares;</w:t>
      </w:r>
    </w:p>
    <w:p w14:paraId="006EC74B" w14:textId="683634A6" w:rsidR="00B83E55" w:rsidRPr="00B83E55" w:rsidRDefault="00B83E55" w:rsidP="00B83E55">
      <w:pPr>
        <w:numPr>
          <w:ilvl w:val="0"/>
          <w:numId w:val="1"/>
        </w:numPr>
        <w:tabs>
          <w:tab w:val="clear" w:pos="720"/>
          <w:tab w:val="num" w:pos="1134"/>
        </w:tabs>
        <w:spacing w:before="100" w:beforeAutospacing="1" w:after="100" w:afterAutospacing="1"/>
        <w:ind w:left="1134" w:hanging="283"/>
        <w:jc w:val="both"/>
        <w:rPr>
          <w:rFonts w:ascii="Montserrat" w:eastAsia="Times New Roman" w:hAnsi="Montserrat" w:cs="Times New Roman"/>
          <w:sz w:val="20"/>
          <w:szCs w:val="20"/>
        </w:rPr>
      </w:pPr>
      <w:r>
        <w:rPr>
          <w:rFonts w:ascii="Montserrat" w:eastAsia="Times New Roman" w:hAnsi="Montserrat" w:cs="Times New Roman"/>
          <w:sz w:val="20"/>
          <w:szCs w:val="20"/>
        </w:rPr>
        <w:t>Sexo;</w:t>
      </w:r>
    </w:p>
    <w:p w14:paraId="6083037D" w14:textId="77777777" w:rsidR="001A1A6E" w:rsidRPr="001A1A6E" w:rsidRDefault="001A1A6E" w:rsidP="001A1A6E">
      <w:pPr>
        <w:spacing w:before="100" w:beforeAutospacing="1" w:after="100" w:afterAutospacing="1" w:line="276" w:lineRule="auto"/>
        <w:jc w:val="both"/>
        <w:rPr>
          <w:rFonts w:ascii="Montserrat" w:eastAsia="Times New Roman" w:hAnsi="Montserrat" w:cs="Times New Roman"/>
          <w:sz w:val="20"/>
          <w:szCs w:val="20"/>
        </w:rPr>
      </w:pPr>
      <w:r w:rsidRPr="001A1A6E">
        <w:rPr>
          <w:rFonts w:ascii="Montserrat" w:eastAsia="Times New Roman" w:hAnsi="Montserrat" w:cs="Times New Roman"/>
          <w:sz w:val="20"/>
          <w:szCs w:val="20"/>
        </w:rPr>
        <w:t xml:space="preserve">A coleta dos dados será realizada por meio do GoogleForms. Sendo que, esse formulário irá redirecionar os dados e as informações diretamente ao servidor da </w:t>
      </w:r>
      <w:r w:rsidRPr="001A1A6E">
        <w:rPr>
          <w:rFonts w:ascii="Montserrat" w:eastAsia="Times New Roman" w:hAnsi="Montserrat" w:cs="Times New Roman"/>
          <w:b/>
          <w:bCs/>
          <w:sz w:val="20"/>
          <w:szCs w:val="20"/>
        </w:rPr>
        <w:t xml:space="preserve">CONTROLADORA </w:t>
      </w:r>
      <w:r w:rsidRPr="001A1A6E">
        <w:rPr>
          <w:rFonts w:ascii="Montserrat" w:eastAsia="Times New Roman" w:hAnsi="Montserrat" w:cs="Times New Roman"/>
          <w:sz w:val="20"/>
          <w:szCs w:val="20"/>
        </w:rPr>
        <w:t>e essa realizará a separação das informações e colocará na ficha de cada participante da viagem as informações importantes, como alergias e contato de emergência, sempre visando a segurança dos participantes.</w:t>
      </w:r>
    </w:p>
    <w:p w14:paraId="1D29B671" w14:textId="77777777" w:rsidR="001A1A6E" w:rsidRPr="001A1A6E" w:rsidRDefault="001A1A6E" w:rsidP="001A1A6E">
      <w:pPr>
        <w:spacing w:before="100" w:beforeAutospacing="1" w:after="100" w:afterAutospacing="1" w:line="276" w:lineRule="auto"/>
        <w:jc w:val="both"/>
        <w:rPr>
          <w:rFonts w:ascii="Montserrat" w:eastAsia="Times New Roman" w:hAnsi="Montserrat" w:cs="Times New Roman"/>
          <w:sz w:val="20"/>
          <w:szCs w:val="20"/>
        </w:rPr>
      </w:pPr>
      <w:r w:rsidRPr="001A1A6E">
        <w:rPr>
          <w:rFonts w:ascii="Montserrat" w:eastAsia="Times New Roman" w:hAnsi="Montserrat" w:cs="Times New Roman"/>
          <w:sz w:val="20"/>
          <w:szCs w:val="20"/>
        </w:rPr>
        <w:t>Além dos dados pessoais do passageiro principal e de seu acompanhante, no formulário do GoogleForms, a Controladora irá realizar diversas perguntas, como intolerância alimentar, utilização de medicamentos controlados, existência de pânico para voar ou andar de navios e outras informações complementares para que possamos conhecer os passageiros.</w:t>
      </w:r>
    </w:p>
    <w:p w14:paraId="6448D355" w14:textId="77777777" w:rsidR="001A1A6E" w:rsidRPr="001A1A6E" w:rsidRDefault="001A1A6E" w:rsidP="001A1A6E">
      <w:pPr>
        <w:spacing w:before="100" w:beforeAutospacing="1" w:after="100" w:afterAutospacing="1" w:line="276" w:lineRule="auto"/>
        <w:jc w:val="both"/>
        <w:rPr>
          <w:rFonts w:ascii="Montserrat" w:eastAsia="Times New Roman" w:hAnsi="Montserrat" w:cs="Times New Roman"/>
          <w:b/>
          <w:bCs/>
          <w:sz w:val="20"/>
          <w:szCs w:val="20"/>
        </w:rPr>
      </w:pPr>
      <w:r w:rsidRPr="001A1A6E">
        <w:rPr>
          <w:rFonts w:ascii="Montserrat" w:eastAsia="Times New Roman" w:hAnsi="Montserrat" w:cs="Times New Roman"/>
          <w:b/>
          <w:bCs/>
          <w:sz w:val="20"/>
          <w:szCs w:val="20"/>
        </w:rPr>
        <w:t>Definições Legais</w:t>
      </w:r>
    </w:p>
    <w:p w14:paraId="58E04C41" w14:textId="77777777" w:rsidR="001A1A6E" w:rsidRPr="001A1A6E" w:rsidRDefault="001A1A6E" w:rsidP="001A1A6E">
      <w:pPr>
        <w:spacing w:before="100" w:beforeAutospacing="1" w:after="100" w:afterAutospacing="1" w:line="276" w:lineRule="auto"/>
        <w:jc w:val="both"/>
        <w:rPr>
          <w:rFonts w:ascii="Montserrat" w:eastAsia="Times New Roman" w:hAnsi="Montserrat" w:cs="Times New Roman"/>
          <w:sz w:val="20"/>
          <w:szCs w:val="20"/>
        </w:rPr>
      </w:pPr>
      <w:r w:rsidRPr="001A1A6E">
        <w:rPr>
          <w:rFonts w:ascii="Montserrat" w:eastAsia="Times New Roman" w:hAnsi="Montserrat" w:cs="Times New Roman"/>
          <w:sz w:val="20"/>
          <w:szCs w:val="20"/>
        </w:rPr>
        <w:t>Para fins desta política e em consonância com o disposto na Lei Geral de Proteção de Dados (Lei nº 13.709, de 14 de agosto de 2018), considerar-se-á:</w:t>
      </w:r>
    </w:p>
    <w:p w14:paraId="2FDA346D" w14:textId="77777777" w:rsidR="001A1A6E" w:rsidRPr="001A1A6E" w:rsidRDefault="001A1A6E" w:rsidP="001A1A6E">
      <w:pPr>
        <w:pStyle w:val="PargrafodaLista"/>
        <w:numPr>
          <w:ilvl w:val="0"/>
          <w:numId w:val="5"/>
        </w:numPr>
        <w:spacing w:before="100" w:beforeAutospacing="1" w:after="100" w:afterAutospacing="1"/>
        <w:ind w:left="1134" w:hanging="283"/>
        <w:jc w:val="both"/>
        <w:rPr>
          <w:rFonts w:ascii="Montserrat" w:eastAsia="Times New Roman" w:hAnsi="Montserrat" w:cs="Times New Roman"/>
          <w:sz w:val="20"/>
          <w:szCs w:val="20"/>
          <w:lang w:eastAsia="pt-BR"/>
        </w:rPr>
      </w:pPr>
      <w:r w:rsidRPr="001A1A6E">
        <w:rPr>
          <w:rFonts w:ascii="Montserrat" w:eastAsia="Times New Roman" w:hAnsi="Montserrat" w:cs="Times New Roman"/>
          <w:b/>
          <w:bCs/>
          <w:sz w:val="20"/>
          <w:szCs w:val="20"/>
          <w:lang w:eastAsia="pt-BR"/>
        </w:rPr>
        <w:t>BANCO DE DADOS:</w:t>
      </w:r>
      <w:r w:rsidRPr="001A1A6E">
        <w:rPr>
          <w:rFonts w:ascii="Montserrat" w:eastAsia="Times New Roman" w:hAnsi="Montserrat" w:cs="Times New Roman"/>
          <w:sz w:val="20"/>
          <w:szCs w:val="20"/>
          <w:lang w:eastAsia="pt-BR"/>
        </w:rPr>
        <w:t xml:space="preserve"> conjunto estruturado de dados pessoais, estabelecido em um ou em vários locais, em suporte eletrônico ou físico;</w:t>
      </w:r>
    </w:p>
    <w:p w14:paraId="611A1921" w14:textId="77777777" w:rsidR="001A1A6E" w:rsidRPr="001A1A6E" w:rsidRDefault="001A1A6E" w:rsidP="001A1A6E">
      <w:pPr>
        <w:pStyle w:val="PargrafodaLista"/>
        <w:numPr>
          <w:ilvl w:val="0"/>
          <w:numId w:val="5"/>
        </w:numPr>
        <w:spacing w:before="100" w:beforeAutospacing="1" w:after="100" w:afterAutospacing="1"/>
        <w:ind w:left="1134" w:hanging="283"/>
        <w:jc w:val="both"/>
        <w:rPr>
          <w:rFonts w:ascii="Montserrat" w:eastAsia="Times New Roman" w:hAnsi="Montserrat" w:cs="Times New Roman"/>
          <w:sz w:val="20"/>
          <w:szCs w:val="20"/>
          <w:lang w:eastAsia="pt-BR"/>
        </w:rPr>
      </w:pPr>
      <w:r w:rsidRPr="001A1A6E">
        <w:rPr>
          <w:rFonts w:ascii="Montserrat" w:eastAsia="Times New Roman" w:hAnsi="Montserrat" w:cs="Times New Roman"/>
          <w:b/>
          <w:bCs/>
          <w:sz w:val="20"/>
          <w:szCs w:val="20"/>
          <w:lang w:eastAsia="pt-BR"/>
        </w:rPr>
        <w:t>TITULAR</w:t>
      </w:r>
      <w:r w:rsidRPr="001A1A6E">
        <w:rPr>
          <w:rFonts w:ascii="Montserrat" w:eastAsia="Times New Roman" w:hAnsi="Montserrat" w:cs="Times New Roman"/>
          <w:sz w:val="20"/>
          <w:szCs w:val="20"/>
          <w:lang w:eastAsia="pt-BR"/>
        </w:rPr>
        <w:t>: pessoa natural a quem se referem os dados pessoais que são objeto de tratamento;</w:t>
      </w:r>
    </w:p>
    <w:p w14:paraId="4142F788" w14:textId="77777777" w:rsidR="001A1A6E" w:rsidRPr="001A1A6E" w:rsidRDefault="001A1A6E" w:rsidP="001A1A6E">
      <w:pPr>
        <w:pStyle w:val="PargrafodaLista"/>
        <w:numPr>
          <w:ilvl w:val="0"/>
          <w:numId w:val="5"/>
        </w:numPr>
        <w:spacing w:before="100" w:beforeAutospacing="1" w:after="100" w:afterAutospacing="1"/>
        <w:ind w:left="1134" w:hanging="283"/>
        <w:jc w:val="both"/>
        <w:rPr>
          <w:rFonts w:ascii="Montserrat" w:eastAsia="Times New Roman" w:hAnsi="Montserrat" w:cs="Times New Roman"/>
          <w:sz w:val="20"/>
          <w:szCs w:val="20"/>
          <w:lang w:eastAsia="pt-BR"/>
        </w:rPr>
      </w:pPr>
      <w:r w:rsidRPr="001A1A6E">
        <w:rPr>
          <w:rFonts w:ascii="Montserrat" w:eastAsia="Times New Roman" w:hAnsi="Montserrat" w:cs="Times New Roman"/>
          <w:b/>
          <w:bCs/>
          <w:sz w:val="20"/>
          <w:szCs w:val="20"/>
          <w:lang w:eastAsia="pt-BR"/>
        </w:rPr>
        <w:lastRenderedPageBreak/>
        <w:t>CONTROLADORA(S):</w:t>
      </w:r>
      <w:r w:rsidRPr="001A1A6E">
        <w:rPr>
          <w:rFonts w:ascii="Montserrat" w:eastAsia="Times New Roman" w:hAnsi="Montserrat" w:cs="Times New Roman"/>
          <w:sz w:val="20"/>
          <w:szCs w:val="20"/>
          <w:lang w:eastAsia="pt-BR"/>
        </w:rPr>
        <w:t xml:space="preserve"> pessoa natural ou jurídica, de direito público ou privado, a quem competem as decisões referentes ao tratamento de dados pessoais;</w:t>
      </w:r>
    </w:p>
    <w:p w14:paraId="411EEF81" w14:textId="77777777" w:rsidR="001A1A6E" w:rsidRPr="001A1A6E" w:rsidRDefault="001A1A6E" w:rsidP="001A1A6E">
      <w:pPr>
        <w:pStyle w:val="PargrafodaLista"/>
        <w:numPr>
          <w:ilvl w:val="0"/>
          <w:numId w:val="5"/>
        </w:numPr>
        <w:spacing w:before="100" w:beforeAutospacing="1" w:after="100" w:afterAutospacing="1"/>
        <w:ind w:left="1134" w:hanging="283"/>
        <w:jc w:val="both"/>
        <w:rPr>
          <w:rFonts w:ascii="Montserrat" w:eastAsia="Times New Roman" w:hAnsi="Montserrat" w:cs="Times New Roman"/>
          <w:sz w:val="20"/>
          <w:szCs w:val="20"/>
          <w:lang w:eastAsia="pt-BR"/>
        </w:rPr>
      </w:pPr>
      <w:r w:rsidRPr="001A1A6E">
        <w:rPr>
          <w:rFonts w:ascii="Montserrat" w:eastAsia="Times New Roman" w:hAnsi="Montserrat" w:cs="Times New Roman"/>
          <w:b/>
          <w:bCs/>
          <w:sz w:val="20"/>
          <w:szCs w:val="20"/>
          <w:lang w:eastAsia="pt-BR"/>
        </w:rPr>
        <w:t>OPERADOR:</w:t>
      </w:r>
      <w:r w:rsidRPr="001A1A6E">
        <w:rPr>
          <w:rFonts w:ascii="Montserrat" w:eastAsia="Times New Roman" w:hAnsi="Montserrat" w:cs="Times New Roman"/>
          <w:sz w:val="20"/>
          <w:szCs w:val="20"/>
          <w:lang w:eastAsia="pt-BR"/>
        </w:rPr>
        <w:t xml:space="preserve"> pessoa natural ou jurídica, de direito público ou privado, que realiza o tratamento de dados pessoais em nome do controlador;</w:t>
      </w:r>
    </w:p>
    <w:p w14:paraId="5AD6EC32" w14:textId="77777777" w:rsidR="001A1A6E" w:rsidRPr="001A1A6E" w:rsidRDefault="001A1A6E" w:rsidP="001A1A6E">
      <w:pPr>
        <w:pStyle w:val="PargrafodaLista"/>
        <w:numPr>
          <w:ilvl w:val="0"/>
          <w:numId w:val="5"/>
        </w:numPr>
        <w:spacing w:before="100" w:beforeAutospacing="1" w:after="100" w:afterAutospacing="1"/>
        <w:ind w:left="1134" w:hanging="283"/>
        <w:jc w:val="both"/>
        <w:rPr>
          <w:rFonts w:ascii="Montserrat" w:eastAsia="Times New Roman" w:hAnsi="Montserrat" w:cs="Times New Roman"/>
          <w:sz w:val="20"/>
          <w:szCs w:val="20"/>
          <w:lang w:eastAsia="pt-BR"/>
        </w:rPr>
      </w:pPr>
      <w:r w:rsidRPr="001A1A6E">
        <w:rPr>
          <w:rFonts w:ascii="Montserrat" w:eastAsia="Times New Roman" w:hAnsi="Montserrat" w:cs="Times New Roman"/>
          <w:b/>
          <w:bCs/>
          <w:sz w:val="20"/>
          <w:szCs w:val="20"/>
          <w:lang w:eastAsia="pt-BR"/>
        </w:rPr>
        <w:t>DADO PESSOAL</w:t>
      </w:r>
      <w:r w:rsidRPr="001A1A6E">
        <w:rPr>
          <w:rFonts w:ascii="Montserrat" w:eastAsia="Times New Roman" w:hAnsi="Montserrat" w:cs="Times New Roman"/>
          <w:sz w:val="20"/>
          <w:szCs w:val="20"/>
          <w:lang w:eastAsia="pt-BR"/>
        </w:rPr>
        <w:t>: informação relacionada a pessoa natural identificada ou identificável;</w:t>
      </w:r>
    </w:p>
    <w:p w14:paraId="02302D2F" w14:textId="77777777" w:rsidR="001A1A6E" w:rsidRPr="001A1A6E" w:rsidRDefault="001A1A6E" w:rsidP="001A1A6E">
      <w:pPr>
        <w:pStyle w:val="PargrafodaLista"/>
        <w:numPr>
          <w:ilvl w:val="0"/>
          <w:numId w:val="5"/>
        </w:numPr>
        <w:spacing w:before="100" w:beforeAutospacing="1" w:after="100" w:afterAutospacing="1"/>
        <w:ind w:left="1134" w:hanging="283"/>
        <w:jc w:val="both"/>
        <w:rPr>
          <w:rFonts w:ascii="Montserrat" w:eastAsia="Times New Roman" w:hAnsi="Montserrat" w:cs="Times New Roman"/>
          <w:sz w:val="20"/>
          <w:szCs w:val="20"/>
          <w:lang w:eastAsia="pt-BR"/>
        </w:rPr>
      </w:pPr>
      <w:r w:rsidRPr="001A1A6E">
        <w:rPr>
          <w:rFonts w:ascii="Montserrat" w:eastAsia="Times New Roman" w:hAnsi="Montserrat" w:cs="Times New Roman"/>
          <w:b/>
          <w:bCs/>
          <w:sz w:val="20"/>
          <w:szCs w:val="20"/>
          <w:lang w:eastAsia="pt-BR"/>
        </w:rPr>
        <w:t>DADO ANONIMIZADO</w:t>
      </w:r>
      <w:r w:rsidRPr="001A1A6E">
        <w:rPr>
          <w:rFonts w:ascii="Montserrat" w:eastAsia="Times New Roman" w:hAnsi="Montserrat" w:cs="Times New Roman"/>
          <w:sz w:val="20"/>
          <w:szCs w:val="20"/>
          <w:lang w:eastAsia="pt-BR"/>
        </w:rPr>
        <w:t>: dado relativo à titular que não possa ser identificado, considerando a utilização de meios técnicos razoáveis e disponíveis na ocasião de seu tratamento;</w:t>
      </w:r>
    </w:p>
    <w:p w14:paraId="0D421096" w14:textId="77777777" w:rsidR="001A1A6E" w:rsidRPr="001A1A6E" w:rsidRDefault="001A1A6E" w:rsidP="001A1A6E">
      <w:pPr>
        <w:pStyle w:val="PargrafodaLista"/>
        <w:numPr>
          <w:ilvl w:val="0"/>
          <w:numId w:val="5"/>
        </w:numPr>
        <w:spacing w:before="100" w:beforeAutospacing="1" w:after="100" w:afterAutospacing="1"/>
        <w:ind w:left="1134" w:hanging="283"/>
        <w:jc w:val="both"/>
        <w:rPr>
          <w:rFonts w:ascii="Montserrat" w:eastAsia="Times New Roman" w:hAnsi="Montserrat" w:cs="Times New Roman"/>
          <w:sz w:val="20"/>
          <w:szCs w:val="20"/>
          <w:lang w:eastAsia="pt-BR"/>
        </w:rPr>
      </w:pPr>
      <w:r w:rsidRPr="001A1A6E">
        <w:rPr>
          <w:rFonts w:ascii="Montserrat" w:eastAsia="Times New Roman" w:hAnsi="Montserrat" w:cs="Times New Roman"/>
          <w:b/>
          <w:bCs/>
          <w:sz w:val="20"/>
          <w:szCs w:val="20"/>
          <w:lang w:eastAsia="pt-BR"/>
        </w:rPr>
        <w:t>TRATAMENTO</w:t>
      </w:r>
      <w:r w:rsidRPr="001A1A6E">
        <w:rPr>
          <w:rFonts w:ascii="Montserrat" w:eastAsia="Times New Roman" w:hAnsi="Montserrat" w:cs="Times New Roman"/>
          <w:sz w:val="20"/>
          <w:szCs w:val="20"/>
          <w:lang w:eastAsia="pt-BR"/>
        </w:rPr>
        <w:t>: toda operação realizada com dados pessoais, como as que se referem a coleta, produção, recepção, classificação, utilização, acesso, reprodução, transmissão, distribuição, processamento, arquivamento, armazenamento, eliminação, avaliação ou controle da informação, modificação, comunicação, transferência, difusão ou extração;</w:t>
      </w:r>
    </w:p>
    <w:p w14:paraId="3A82F9ED" w14:textId="77777777" w:rsidR="001A1A6E" w:rsidRPr="001A1A6E" w:rsidRDefault="001A1A6E" w:rsidP="001A1A6E">
      <w:pPr>
        <w:pStyle w:val="PargrafodaLista"/>
        <w:numPr>
          <w:ilvl w:val="0"/>
          <w:numId w:val="5"/>
        </w:numPr>
        <w:spacing w:before="100" w:beforeAutospacing="1" w:after="100" w:afterAutospacing="1"/>
        <w:ind w:left="1134" w:hanging="283"/>
        <w:jc w:val="both"/>
        <w:rPr>
          <w:rFonts w:ascii="Montserrat" w:eastAsia="Times New Roman" w:hAnsi="Montserrat" w:cs="Times New Roman"/>
          <w:sz w:val="20"/>
          <w:szCs w:val="20"/>
          <w:lang w:eastAsia="pt-BR"/>
        </w:rPr>
      </w:pPr>
      <w:r w:rsidRPr="001A1A6E">
        <w:rPr>
          <w:rFonts w:ascii="Montserrat" w:eastAsia="Times New Roman" w:hAnsi="Montserrat" w:cs="Times New Roman"/>
          <w:b/>
          <w:bCs/>
          <w:sz w:val="20"/>
          <w:szCs w:val="20"/>
          <w:lang w:eastAsia="pt-BR"/>
        </w:rPr>
        <w:t>ANONIMIZAÇÃO:</w:t>
      </w:r>
      <w:r w:rsidRPr="001A1A6E">
        <w:rPr>
          <w:rFonts w:ascii="Montserrat" w:eastAsia="Times New Roman" w:hAnsi="Montserrat" w:cs="Times New Roman"/>
          <w:sz w:val="20"/>
          <w:szCs w:val="20"/>
          <w:lang w:eastAsia="pt-BR"/>
        </w:rPr>
        <w:t xml:space="preserve"> utilização de meios técnicos razoáveis e disponíveis no momento do tratamento, por meio dos quais um dado perde a possibilidade de associação, direta ou indireta, a um indivíduo;</w:t>
      </w:r>
    </w:p>
    <w:p w14:paraId="4DBAC2BE" w14:textId="77777777" w:rsidR="001A1A6E" w:rsidRPr="001A1A6E" w:rsidRDefault="001A1A6E" w:rsidP="001A1A6E">
      <w:pPr>
        <w:pStyle w:val="PargrafodaLista"/>
        <w:numPr>
          <w:ilvl w:val="0"/>
          <w:numId w:val="5"/>
        </w:numPr>
        <w:spacing w:before="100" w:beforeAutospacing="1" w:after="100" w:afterAutospacing="1"/>
        <w:ind w:left="1134" w:hanging="283"/>
        <w:jc w:val="both"/>
        <w:rPr>
          <w:rFonts w:ascii="Montserrat" w:eastAsia="Times New Roman" w:hAnsi="Montserrat" w:cs="Times New Roman"/>
          <w:sz w:val="20"/>
          <w:szCs w:val="20"/>
          <w:lang w:eastAsia="pt-BR"/>
        </w:rPr>
      </w:pPr>
      <w:r w:rsidRPr="001A1A6E">
        <w:rPr>
          <w:rFonts w:ascii="Montserrat" w:eastAsia="Times New Roman" w:hAnsi="Montserrat" w:cs="Times New Roman"/>
          <w:b/>
          <w:bCs/>
          <w:sz w:val="20"/>
          <w:szCs w:val="20"/>
          <w:lang w:eastAsia="pt-BR"/>
        </w:rPr>
        <w:t>CONSENTIMENTO</w:t>
      </w:r>
      <w:r w:rsidRPr="001A1A6E">
        <w:rPr>
          <w:rFonts w:ascii="Montserrat" w:eastAsia="Times New Roman" w:hAnsi="Montserrat" w:cs="Times New Roman"/>
          <w:sz w:val="20"/>
          <w:szCs w:val="20"/>
          <w:lang w:eastAsia="pt-BR"/>
        </w:rPr>
        <w:t>: manifestação livre, informada e inequívoca pela qual o titular concorda com o tratamento de seus dados pessoais para uma finalidade determinada;</w:t>
      </w:r>
    </w:p>
    <w:p w14:paraId="10CDD2C9" w14:textId="77777777" w:rsidR="001A1A6E" w:rsidRPr="001A1A6E" w:rsidRDefault="001A1A6E" w:rsidP="001A1A6E">
      <w:pPr>
        <w:pStyle w:val="PargrafodaLista"/>
        <w:numPr>
          <w:ilvl w:val="0"/>
          <w:numId w:val="5"/>
        </w:numPr>
        <w:spacing w:before="100" w:beforeAutospacing="1" w:after="100" w:afterAutospacing="1"/>
        <w:ind w:left="1134" w:hanging="283"/>
        <w:jc w:val="both"/>
        <w:rPr>
          <w:rFonts w:ascii="Montserrat" w:eastAsia="Times New Roman" w:hAnsi="Montserrat" w:cs="Times New Roman"/>
          <w:sz w:val="20"/>
          <w:szCs w:val="20"/>
          <w:lang w:eastAsia="pt-BR"/>
        </w:rPr>
      </w:pPr>
      <w:r w:rsidRPr="001A1A6E">
        <w:rPr>
          <w:rFonts w:ascii="Montserrat" w:eastAsia="Times New Roman" w:hAnsi="Montserrat" w:cs="Times New Roman"/>
          <w:b/>
          <w:bCs/>
          <w:sz w:val="20"/>
          <w:szCs w:val="20"/>
          <w:lang w:eastAsia="pt-BR"/>
        </w:rPr>
        <w:t>FINALIDADE:</w:t>
      </w:r>
      <w:r w:rsidRPr="001A1A6E">
        <w:rPr>
          <w:rFonts w:ascii="Montserrat" w:eastAsia="Times New Roman" w:hAnsi="Montserrat" w:cs="Times New Roman"/>
          <w:sz w:val="20"/>
          <w:szCs w:val="20"/>
          <w:lang w:eastAsia="pt-BR"/>
        </w:rPr>
        <w:t xml:space="preserve"> realização do tratamento para propósitos legítimos, específicos, explícitos e informados ao titular, sem possibilidade de tratamento posterior de forma incompatível com essas finalidades;</w:t>
      </w:r>
    </w:p>
    <w:p w14:paraId="431C21BE" w14:textId="77777777" w:rsidR="001A1A6E" w:rsidRPr="001A1A6E" w:rsidRDefault="001A1A6E" w:rsidP="001A1A6E">
      <w:pPr>
        <w:pStyle w:val="PargrafodaLista"/>
        <w:numPr>
          <w:ilvl w:val="0"/>
          <w:numId w:val="5"/>
        </w:numPr>
        <w:spacing w:before="100" w:beforeAutospacing="1" w:after="100" w:afterAutospacing="1"/>
        <w:ind w:left="1134" w:hanging="283"/>
        <w:jc w:val="both"/>
        <w:rPr>
          <w:rFonts w:ascii="Montserrat" w:eastAsia="Times New Roman" w:hAnsi="Montserrat" w:cs="Times New Roman"/>
          <w:sz w:val="20"/>
          <w:szCs w:val="20"/>
          <w:lang w:eastAsia="pt-BR"/>
        </w:rPr>
      </w:pPr>
      <w:r w:rsidRPr="001A1A6E">
        <w:rPr>
          <w:rFonts w:ascii="Montserrat" w:eastAsia="Times New Roman" w:hAnsi="Montserrat" w:cs="Times New Roman"/>
          <w:b/>
          <w:bCs/>
          <w:sz w:val="20"/>
          <w:szCs w:val="20"/>
          <w:lang w:eastAsia="pt-BR"/>
        </w:rPr>
        <w:t>BLOQUEIO:</w:t>
      </w:r>
      <w:r w:rsidRPr="001A1A6E">
        <w:rPr>
          <w:rFonts w:ascii="Montserrat" w:eastAsia="Times New Roman" w:hAnsi="Montserrat" w:cs="Times New Roman"/>
          <w:sz w:val="20"/>
          <w:szCs w:val="20"/>
          <w:lang w:eastAsia="pt-BR"/>
        </w:rPr>
        <w:t xml:space="preserve"> suspensão temporária de qualquer operação de tratamento, mediante guarda do dado pessoal ou do banco de dados;</w:t>
      </w:r>
    </w:p>
    <w:p w14:paraId="29473CC2" w14:textId="77777777" w:rsidR="001A1A6E" w:rsidRPr="001A1A6E" w:rsidRDefault="001A1A6E" w:rsidP="001A1A6E">
      <w:pPr>
        <w:pStyle w:val="PargrafodaLista"/>
        <w:numPr>
          <w:ilvl w:val="0"/>
          <w:numId w:val="5"/>
        </w:numPr>
        <w:spacing w:before="100" w:beforeAutospacing="1" w:after="100" w:afterAutospacing="1"/>
        <w:ind w:left="1134" w:hanging="283"/>
        <w:jc w:val="both"/>
        <w:rPr>
          <w:rFonts w:ascii="Montserrat" w:eastAsia="Times New Roman" w:hAnsi="Montserrat" w:cs="Times New Roman"/>
          <w:sz w:val="20"/>
          <w:szCs w:val="20"/>
          <w:lang w:eastAsia="pt-BR"/>
        </w:rPr>
      </w:pPr>
      <w:r w:rsidRPr="001A1A6E">
        <w:rPr>
          <w:rFonts w:ascii="Montserrat" w:eastAsia="Times New Roman" w:hAnsi="Montserrat" w:cs="Times New Roman"/>
          <w:b/>
          <w:bCs/>
          <w:sz w:val="20"/>
          <w:szCs w:val="20"/>
          <w:lang w:eastAsia="pt-BR"/>
        </w:rPr>
        <w:t>ELIMINAÇÃO:</w:t>
      </w:r>
      <w:r w:rsidRPr="001A1A6E">
        <w:rPr>
          <w:rFonts w:ascii="Montserrat" w:eastAsia="Times New Roman" w:hAnsi="Montserrat" w:cs="Times New Roman"/>
          <w:sz w:val="20"/>
          <w:szCs w:val="20"/>
          <w:lang w:eastAsia="pt-BR"/>
        </w:rPr>
        <w:t xml:space="preserve"> exclusão de dado ou de conjunto de dados armazenados em banco de dados, independentemente do procedimento empregado;</w:t>
      </w:r>
    </w:p>
    <w:p w14:paraId="2CF2A3F0" w14:textId="60FBD926" w:rsidR="001A1A6E" w:rsidRPr="001A1A6E" w:rsidRDefault="006C3A5A" w:rsidP="001A1A6E">
      <w:pPr>
        <w:pStyle w:val="PargrafodaLista"/>
        <w:numPr>
          <w:ilvl w:val="0"/>
          <w:numId w:val="5"/>
        </w:numPr>
        <w:spacing w:before="100" w:beforeAutospacing="1" w:after="100" w:afterAutospacing="1"/>
        <w:ind w:left="1134" w:hanging="283"/>
        <w:jc w:val="both"/>
        <w:rPr>
          <w:rFonts w:ascii="Montserrat" w:eastAsia="Times New Roman" w:hAnsi="Montserrat" w:cs="Times New Roman"/>
          <w:b/>
          <w:bCs/>
          <w:sz w:val="20"/>
          <w:szCs w:val="20"/>
          <w:lang w:eastAsia="pt-BR"/>
        </w:rPr>
      </w:pPr>
      <w:r>
        <w:rPr>
          <w:rFonts w:ascii="Montserrat" w:eastAsia="Times New Roman" w:hAnsi="Montserrat" w:cs="Times New Roman"/>
          <w:b/>
          <w:bCs/>
          <w:sz w:val="20"/>
          <w:szCs w:val="20"/>
          <w:lang w:eastAsia="pt-BR"/>
        </w:rPr>
        <w:t xml:space="preserve"> </w:t>
      </w:r>
      <w:r w:rsidR="001A1A6E" w:rsidRPr="001A1A6E">
        <w:rPr>
          <w:rFonts w:ascii="Montserrat" w:eastAsia="Times New Roman" w:hAnsi="Montserrat" w:cs="Times New Roman"/>
          <w:b/>
          <w:bCs/>
          <w:sz w:val="20"/>
          <w:szCs w:val="20"/>
          <w:lang w:eastAsia="pt-BR"/>
        </w:rPr>
        <w:t>AUTORIDADE NACIONAL</w:t>
      </w:r>
      <w:r w:rsidR="001A1A6E" w:rsidRPr="001A1A6E">
        <w:rPr>
          <w:rFonts w:ascii="Montserrat" w:eastAsia="Times New Roman" w:hAnsi="Montserrat" w:cs="Times New Roman"/>
          <w:sz w:val="20"/>
          <w:szCs w:val="20"/>
          <w:lang w:eastAsia="pt-BR"/>
        </w:rPr>
        <w:t>: órgão da administração pública indireta responsável por zelar, implementar e fiscalizar o cumprimento da Lei Geral de Proteção de Dados (Lei nº 13.709, de 14 de agosto de 2018).</w:t>
      </w:r>
    </w:p>
    <w:p w14:paraId="7387F045" w14:textId="77777777" w:rsidR="001A1A6E" w:rsidRPr="001A1A6E" w:rsidRDefault="001A1A6E" w:rsidP="001A1A6E">
      <w:pPr>
        <w:spacing w:before="100" w:beforeAutospacing="1" w:after="100" w:afterAutospacing="1" w:line="276" w:lineRule="auto"/>
        <w:jc w:val="both"/>
        <w:rPr>
          <w:rFonts w:ascii="Montserrat" w:eastAsia="Times New Roman" w:hAnsi="Montserrat" w:cs="Times New Roman"/>
          <w:b/>
          <w:bCs/>
          <w:sz w:val="20"/>
          <w:szCs w:val="20"/>
        </w:rPr>
      </w:pPr>
      <w:r w:rsidRPr="001A1A6E">
        <w:rPr>
          <w:rFonts w:ascii="Montserrat" w:eastAsia="Times New Roman" w:hAnsi="Montserrat" w:cs="Times New Roman"/>
          <w:b/>
          <w:bCs/>
          <w:sz w:val="20"/>
          <w:szCs w:val="20"/>
        </w:rPr>
        <w:t>Finalidades do Tratamento dos Dados</w:t>
      </w:r>
    </w:p>
    <w:p w14:paraId="41198F36" w14:textId="77777777" w:rsidR="001A1A6E" w:rsidRPr="001A1A6E" w:rsidRDefault="001A1A6E" w:rsidP="001A1A6E">
      <w:pPr>
        <w:spacing w:before="100" w:beforeAutospacing="1" w:after="100" w:afterAutospacing="1"/>
        <w:jc w:val="both"/>
        <w:rPr>
          <w:rFonts w:ascii="Montserrat" w:eastAsia="Times New Roman" w:hAnsi="Montserrat" w:cs="Times New Roman"/>
          <w:sz w:val="20"/>
          <w:szCs w:val="20"/>
        </w:rPr>
      </w:pPr>
      <w:r w:rsidRPr="001A1A6E">
        <w:rPr>
          <w:rFonts w:ascii="Montserrat" w:eastAsia="Times New Roman" w:hAnsi="Montserrat" w:cs="Times New Roman"/>
          <w:sz w:val="20"/>
          <w:szCs w:val="20"/>
        </w:rPr>
        <w:t>O tratamento dos Dados Pessoais listados neste termo tem as seguintes finalidades:</w:t>
      </w:r>
    </w:p>
    <w:p w14:paraId="0C97E61C" w14:textId="77777777" w:rsidR="001A1A6E" w:rsidRPr="001A1A6E" w:rsidRDefault="001A1A6E" w:rsidP="001A1A6E">
      <w:pPr>
        <w:numPr>
          <w:ilvl w:val="0"/>
          <w:numId w:val="2"/>
        </w:numPr>
        <w:tabs>
          <w:tab w:val="clear" w:pos="720"/>
          <w:tab w:val="num" w:pos="1134"/>
        </w:tabs>
        <w:spacing w:before="100" w:beforeAutospacing="1" w:after="100" w:afterAutospacing="1"/>
        <w:ind w:left="1134" w:hanging="283"/>
        <w:jc w:val="both"/>
        <w:rPr>
          <w:rFonts w:ascii="Montserrat" w:eastAsia="Times New Roman" w:hAnsi="Montserrat" w:cs="Times New Roman"/>
          <w:sz w:val="20"/>
          <w:szCs w:val="20"/>
        </w:rPr>
      </w:pPr>
      <w:r w:rsidRPr="001A1A6E">
        <w:rPr>
          <w:rFonts w:ascii="Montserrat" w:eastAsia="Times New Roman" w:hAnsi="Montserrat" w:cs="Times New Roman"/>
          <w:sz w:val="20"/>
          <w:szCs w:val="20"/>
        </w:rPr>
        <w:t>Identificação dos titulares, permitindo o controle e contagem na viagem;</w:t>
      </w:r>
    </w:p>
    <w:p w14:paraId="3A636B55" w14:textId="77777777" w:rsidR="001A1A6E" w:rsidRPr="001A1A6E" w:rsidRDefault="001A1A6E" w:rsidP="001A1A6E">
      <w:pPr>
        <w:numPr>
          <w:ilvl w:val="0"/>
          <w:numId w:val="2"/>
        </w:numPr>
        <w:tabs>
          <w:tab w:val="clear" w:pos="720"/>
          <w:tab w:val="num" w:pos="1134"/>
        </w:tabs>
        <w:spacing w:before="100" w:beforeAutospacing="1" w:after="100" w:afterAutospacing="1"/>
        <w:ind w:left="1134" w:hanging="283"/>
        <w:jc w:val="both"/>
        <w:rPr>
          <w:rFonts w:ascii="Montserrat" w:eastAsia="Times New Roman" w:hAnsi="Montserrat" w:cs="Times New Roman"/>
          <w:sz w:val="20"/>
          <w:szCs w:val="20"/>
        </w:rPr>
      </w:pPr>
      <w:r w:rsidRPr="001A1A6E">
        <w:rPr>
          <w:rFonts w:ascii="Montserrat" w:eastAsia="Times New Roman" w:hAnsi="Montserrat" w:cs="Times New Roman"/>
          <w:sz w:val="20"/>
          <w:szCs w:val="20"/>
        </w:rPr>
        <w:t>Possibilitar que a organizadora do evento entre em contato com o número de emergência fornecido, em situações inesperadas, visando assim a comunicação adequada com a pessoa indicada pelo inscrito no evento;</w:t>
      </w:r>
    </w:p>
    <w:p w14:paraId="13196756" w14:textId="77777777" w:rsidR="001A1A6E" w:rsidRPr="001A1A6E" w:rsidRDefault="001A1A6E" w:rsidP="001A1A6E">
      <w:pPr>
        <w:numPr>
          <w:ilvl w:val="0"/>
          <w:numId w:val="2"/>
        </w:numPr>
        <w:tabs>
          <w:tab w:val="clear" w:pos="720"/>
          <w:tab w:val="num" w:pos="1134"/>
        </w:tabs>
        <w:spacing w:before="100" w:beforeAutospacing="1" w:after="100" w:afterAutospacing="1"/>
        <w:ind w:left="1134" w:hanging="283"/>
        <w:jc w:val="both"/>
        <w:rPr>
          <w:rFonts w:ascii="Montserrat" w:eastAsia="Times New Roman" w:hAnsi="Montserrat" w:cs="Times New Roman"/>
          <w:sz w:val="20"/>
          <w:szCs w:val="20"/>
        </w:rPr>
      </w:pPr>
      <w:r w:rsidRPr="001A1A6E">
        <w:rPr>
          <w:rFonts w:ascii="Montserrat" w:eastAsia="Times New Roman" w:hAnsi="Montserrat" w:cs="Times New Roman"/>
          <w:sz w:val="20"/>
          <w:szCs w:val="20"/>
        </w:rPr>
        <w:t>Conhece os passageiros, se são gestantes ou não, se possuem restrições alimentares, alergias, pânicos e demais informações de saúde necessárias para que a viagem possa ocorrer sem incidentes;</w:t>
      </w:r>
    </w:p>
    <w:p w14:paraId="509DFE58" w14:textId="77777777" w:rsidR="001A1A6E" w:rsidRPr="001A1A6E" w:rsidRDefault="001A1A6E" w:rsidP="001A1A6E">
      <w:pPr>
        <w:numPr>
          <w:ilvl w:val="0"/>
          <w:numId w:val="2"/>
        </w:numPr>
        <w:tabs>
          <w:tab w:val="clear" w:pos="720"/>
          <w:tab w:val="num" w:pos="1134"/>
        </w:tabs>
        <w:spacing w:before="100" w:beforeAutospacing="1" w:after="100" w:afterAutospacing="1"/>
        <w:ind w:left="1134" w:hanging="283"/>
        <w:jc w:val="both"/>
        <w:rPr>
          <w:rFonts w:ascii="Montserrat" w:eastAsia="Times New Roman" w:hAnsi="Montserrat" w:cs="Times New Roman"/>
          <w:sz w:val="20"/>
          <w:szCs w:val="20"/>
        </w:rPr>
      </w:pPr>
      <w:r w:rsidRPr="001A1A6E">
        <w:rPr>
          <w:rFonts w:ascii="Montserrat" w:eastAsia="Times New Roman" w:hAnsi="Montserrat" w:cs="Times New Roman"/>
          <w:sz w:val="20"/>
          <w:szCs w:val="20"/>
        </w:rPr>
        <w:t>Possibilitar a separação e individualização de espaço e/ou acomodações adequadas aos participantes (Titulares) no local do evento;</w:t>
      </w:r>
    </w:p>
    <w:p w14:paraId="58336756" w14:textId="77777777" w:rsidR="001A1A6E" w:rsidRPr="001A1A6E" w:rsidRDefault="001A1A6E" w:rsidP="001A1A6E">
      <w:pPr>
        <w:numPr>
          <w:ilvl w:val="0"/>
          <w:numId w:val="2"/>
        </w:numPr>
        <w:tabs>
          <w:tab w:val="clear" w:pos="720"/>
          <w:tab w:val="num" w:pos="1134"/>
        </w:tabs>
        <w:spacing w:before="100" w:beforeAutospacing="1" w:after="100" w:afterAutospacing="1"/>
        <w:ind w:left="1134" w:hanging="283"/>
        <w:jc w:val="both"/>
        <w:rPr>
          <w:rFonts w:ascii="Montserrat" w:eastAsia="Times New Roman" w:hAnsi="Montserrat" w:cs="Times New Roman"/>
          <w:sz w:val="20"/>
          <w:szCs w:val="20"/>
        </w:rPr>
      </w:pPr>
      <w:r w:rsidRPr="001A1A6E">
        <w:rPr>
          <w:rFonts w:ascii="Montserrat" w:eastAsia="Times New Roman" w:hAnsi="Montserrat" w:cs="Times New Roman"/>
          <w:sz w:val="20"/>
          <w:szCs w:val="20"/>
        </w:rPr>
        <w:t>Possibilitar a emissão de passagens e demais tickets para eventos, passeios, palestras e demais eventos que serão realizados durante a viagem;</w:t>
      </w:r>
    </w:p>
    <w:p w14:paraId="47102143" w14:textId="77777777" w:rsidR="001A1A6E" w:rsidRPr="001A1A6E" w:rsidRDefault="001A1A6E" w:rsidP="001A1A6E">
      <w:pPr>
        <w:spacing w:before="100" w:beforeAutospacing="1" w:after="100" w:afterAutospacing="1"/>
        <w:jc w:val="both"/>
        <w:rPr>
          <w:rFonts w:ascii="Montserrat" w:eastAsia="Times New Roman" w:hAnsi="Montserrat" w:cs="Times New Roman"/>
          <w:sz w:val="20"/>
          <w:szCs w:val="20"/>
        </w:rPr>
      </w:pPr>
      <w:r w:rsidRPr="001A1A6E">
        <w:rPr>
          <w:rFonts w:ascii="Montserrat" w:eastAsia="Times New Roman" w:hAnsi="Montserrat" w:cs="Times New Roman"/>
          <w:sz w:val="20"/>
          <w:szCs w:val="20"/>
        </w:rPr>
        <w:t>No grupo de dados tratados, o TÍTULAR forneceu à CONTROLADORA, Dados Pessoais que são considerados sensíveis pela lei, sendo eles os dados relativos à ficha médica (saúde) do Titular e de seus convidados em relação às restrições e/ou alegrias, são gestantes, se possuem pânico para viagens áreas ou de navios, além de outras informações. Nesse ponto específico, por ser uma viagem se faz necessário o conhecimento prévio da existência dessas restrições e/ou alergias, pânicos e demais condições médicas, para que a Controladora possar tomar as preocupações necessárias, como por exemplo informar aos paramédicos as alergias em caso de acidentes.</w:t>
      </w:r>
    </w:p>
    <w:p w14:paraId="50D8EB12" w14:textId="77777777" w:rsidR="001A1A6E" w:rsidRPr="001A1A6E" w:rsidRDefault="001A1A6E" w:rsidP="001A1A6E">
      <w:pPr>
        <w:spacing w:before="100" w:beforeAutospacing="1" w:after="100" w:afterAutospacing="1"/>
        <w:jc w:val="both"/>
        <w:outlineLvl w:val="3"/>
        <w:rPr>
          <w:rFonts w:ascii="Montserrat" w:eastAsia="Times New Roman" w:hAnsi="Montserrat" w:cs="Times New Roman"/>
          <w:b/>
          <w:bCs/>
          <w:sz w:val="20"/>
          <w:szCs w:val="20"/>
        </w:rPr>
      </w:pPr>
      <w:r w:rsidRPr="001A1A6E">
        <w:rPr>
          <w:rFonts w:ascii="Montserrat" w:eastAsia="Times New Roman" w:hAnsi="Montserrat" w:cs="Times New Roman"/>
          <w:b/>
          <w:bCs/>
          <w:sz w:val="20"/>
          <w:szCs w:val="20"/>
        </w:rPr>
        <w:t>Compartilhamento de Dados</w:t>
      </w:r>
    </w:p>
    <w:p w14:paraId="2CBEE250" w14:textId="77777777" w:rsidR="001A1A6E" w:rsidRPr="001A1A6E" w:rsidRDefault="001A1A6E" w:rsidP="001A1A6E">
      <w:pPr>
        <w:spacing w:before="100" w:beforeAutospacing="1" w:after="100" w:afterAutospacing="1"/>
        <w:jc w:val="both"/>
        <w:rPr>
          <w:rFonts w:ascii="Montserrat" w:eastAsia="Times New Roman" w:hAnsi="Montserrat" w:cs="Times New Roman"/>
          <w:sz w:val="20"/>
          <w:szCs w:val="20"/>
        </w:rPr>
      </w:pPr>
      <w:r w:rsidRPr="001A1A6E">
        <w:rPr>
          <w:rFonts w:ascii="Montserrat" w:eastAsia="Times New Roman" w:hAnsi="Montserrat" w:cs="Times New Roman"/>
          <w:sz w:val="20"/>
          <w:szCs w:val="20"/>
        </w:rPr>
        <w:lastRenderedPageBreak/>
        <w:t>As Controladoras também poderão compartilhar os Dados Pessoais coletados e tratados com terceiros nas seguintes situações:</w:t>
      </w:r>
    </w:p>
    <w:p w14:paraId="31FCE98F" w14:textId="77777777" w:rsidR="001A1A6E" w:rsidRPr="001A1A6E" w:rsidRDefault="001A1A6E" w:rsidP="001A1A6E">
      <w:pPr>
        <w:pStyle w:val="PargrafodaLista"/>
        <w:numPr>
          <w:ilvl w:val="0"/>
          <w:numId w:val="3"/>
        </w:numPr>
        <w:spacing w:before="100" w:beforeAutospacing="1" w:after="100" w:afterAutospacing="1"/>
        <w:ind w:left="1134" w:hanging="283"/>
        <w:jc w:val="both"/>
        <w:rPr>
          <w:rFonts w:ascii="Montserrat" w:eastAsia="Times New Roman" w:hAnsi="Montserrat" w:cs="Times New Roman"/>
          <w:sz w:val="20"/>
          <w:szCs w:val="20"/>
          <w:lang w:eastAsia="pt-BR"/>
        </w:rPr>
      </w:pPr>
      <w:r w:rsidRPr="001A1A6E">
        <w:rPr>
          <w:rFonts w:ascii="Montserrat" w:eastAsia="Times New Roman" w:hAnsi="Montserrat" w:cs="Times New Roman"/>
          <w:sz w:val="20"/>
          <w:szCs w:val="20"/>
          <w:lang w:eastAsia="pt-BR"/>
        </w:rPr>
        <w:t>para os serviços o armazenamento em nuvem, utilizando o servidor fornecidos pela Amazon (AWS);</w:t>
      </w:r>
    </w:p>
    <w:p w14:paraId="4E98EC43" w14:textId="77777777" w:rsidR="001A1A6E" w:rsidRPr="001A1A6E" w:rsidRDefault="001A1A6E" w:rsidP="001A1A6E">
      <w:pPr>
        <w:pStyle w:val="PargrafodaLista"/>
        <w:numPr>
          <w:ilvl w:val="0"/>
          <w:numId w:val="3"/>
        </w:numPr>
        <w:spacing w:before="100" w:beforeAutospacing="1" w:after="100" w:afterAutospacing="1"/>
        <w:ind w:left="1134" w:hanging="283"/>
        <w:jc w:val="both"/>
        <w:rPr>
          <w:rFonts w:ascii="Montserrat" w:eastAsia="Times New Roman" w:hAnsi="Montserrat" w:cs="Times New Roman"/>
          <w:sz w:val="20"/>
          <w:szCs w:val="20"/>
          <w:lang w:eastAsia="pt-BR"/>
        </w:rPr>
      </w:pPr>
      <w:r w:rsidRPr="001A1A6E">
        <w:rPr>
          <w:rFonts w:ascii="Montserrat" w:eastAsia="Times New Roman" w:hAnsi="Montserrat" w:cs="Times New Roman"/>
          <w:sz w:val="20"/>
          <w:szCs w:val="20"/>
          <w:lang w:eastAsia="pt-BR"/>
        </w:rPr>
        <w:t>quando necessário para atendimento médico hospitalar, onde a Controladora compartilhará a ficha médica – dados sensíveis – ao paramédico ou médico responsável, visando a integridade do titular;</w:t>
      </w:r>
    </w:p>
    <w:p w14:paraId="5BACB3F5" w14:textId="77777777" w:rsidR="001A1A6E" w:rsidRPr="001A1A6E" w:rsidRDefault="001A1A6E" w:rsidP="001A1A6E">
      <w:pPr>
        <w:pStyle w:val="PargrafodaLista"/>
        <w:numPr>
          <w:ilvl w:val="0"/>
          <w:numId w:val="3"/>
        </w:numPr>
        <w:spacing w:before="100" w:beforeAutospacing="1" w:after="100" w:afterAutospacing="1"/>
        <w:ind w:left="1134" w:hanging="283"/>
        <w:jc w:val="both"/>
        <w:rPr>
          <w:rFonts w:ascii="Montserrat" w:eastAsia="Times New Roman" w:hAnsi="Montserrat" w:cs="Times New Roman"/>
          <w:sz w:val="20"/>
          <w:szCs w:val="20"/>
          <w:lang w:eastAsia="pt-BR"/>
        </w:rPr>
      </w:pPr>
      <w:r w:rsidRPr="001A1A6E">
        <w:rPr>
          <w:rFonts w:ascii="Montserrat" w:eastAsia="Times New Roman" w:hAnsi="Montserrat" w:cs="Times New Roman"/>
          <w:sz w:val="20"/>
          <w:szCs w:val="20"/>
          <w:lang w:eastAsia="pt-BR"/>
        </w:rPr>
        <w:t>para a empresas áreas, de hotelaria e serviços terrestres, para a emissão das passagens e reservas necessárias para a realização da viagem;</w:t>
      </w:r>
    </w:p>
    <w:p w14:paraId="0B80B43F" w14:textId="77777777" w:rsidR="001A1A6E" w:rsidRPr="001A1A6E" w:rsidRDefault="001A1A6E" w:rsidP="001A1A6E">
      <w:pPr>
        <w:pStyle w:val="PargrafodaLista"/>
        <w:numPr>
          <w:ilvl w:val="0"/>
          <w:numId w:val="3"/>
        </w:numPr>
        <w:spacing w:before="100" w:beforeAutospacing="1" w:after="100" w:afterAutospacing="1"/>
        <w:ind w:left="1134" w:hanging="283"/>
        <w:jc w:val="both"/>
        <w:rPr>
          <w:rFonts w:ascii="Montserrat" w:eastAsia="Times New Roman" w:hAnsi="Montserrat" w:cs="Times New Roman"/>
          <w:sz w:val="20"/>
          <w:szCs w:val="20"/>
          <w:lang w:eastAsia="pt-BR"/>
        </w:rPr>
      </w:pPr>
      <w:r w:rsidRPr="001A1A6E">
        <w:rPr>
          <w:rFonts w:ascii="Montserrat" w:eastAsia="Times New Roman" w:hAnsi="Montserrat" w:cs="Times New Roman"/>
          <w:sz w:val="20"/>
          <w:szCs w:val="20"/>
          <w:lang w:eastAsia="pt-BR"/>
        </w:rPr>
        <w:t>para proteção de interesses da Controladora e das outras empresas ligadas à mesma, em qualquer tipo de conflito, inclusive demandas judiciais;</w:t>
      </w:r>
    </w:p>
    <w:p w14:paraId="638F7A20" w14:textId="77777777" w:rsidR="001A1A6E" w:rsidRPr="001A1A6E" w:rsidRDefault="001A1A6E" w:rsidP="001A1A6E">
      <w:pPr>
        <w:pStyle w:val="PargrafodaLista"/>
        <w:numPr>
          <w:ilvl w:val="0"/>
          <w:numId w:val="3"/>
        </w:numPr>
        <w:spacing w:before="100" w:beforeAutospacing="1" w:after="100" w:afterAutospacing="1"/>
        <w:ind w:left="1134" w:hanging="283"/>
        <w:jc w:val="both"/>
        <w:rPr>
          <w:rFonts w:ascii="Montserrat" w:eastAsia="Times New Roman" w:hAnsi="Montserrat" w:cs="Times New Roman"/>
          <w:sz w:val="20"/>
          <w:szCs w:val="20"/>
          <w:lang w:eastAsia="pt-BR"/>
        </w:rPr>
      </w:pPr>
      <w:r w:rsidRPr="001A1A6E">
        <w:rPr>
          <w:rFonts w:ascii="Montserrat" w:eastAsia="Times New Roman" w:hAnsi="Montserrat" w:cs="Times New Roman"/>
          <w:sz w:val="20"/>
          <w:szCs w:val="20"/>
          <w:lang w:eastAsia="pt-BR"/>
        </w:rPr>
        <w:t>no caso de transações e alterações societárias envolvendo a Controladora, hipóteses em que a transferência das informações será necessária para a continuidade dos serviços e entrega dos produtos; ou</w:t>
      </w:r>
    </w:p>
    <w:p w14:paraId="124D0208" w14:textId="77777777" w:rsidR="001A1A6E" w:rsidRPr="001A1A6E" w:rsidRDefault="001A1A6E" w:rsidP="001A1A6E">
      <w:pPr>
        <w:pStyle w:val="PargrafodaLista"/>
        <w:numPr>
          <w:ilvl w:val="0"/>
          <w:numId w:val="3"/>
        </w:numPr>
        <w:spacing w:before="100" w:beforeAutospacing="1" w:after="100" w:afterAutospacing="1"/>
        <w:ind w:left="1134" w:hanging="283"/>
        <w:jc w:val="both"/>
        <w:rPr>
          <w:rFonts w:ascii="Montserrat" w:eastAsia="Times New Roman" w:hAnsi="Montserrat" w:cs="Times New Roman"/>
          <w:sz w:val="20"/>
          <w:szCs w:val="20"/>
          <w:lang w:eastAsia="pt-BR"/>
        </w:rPr>
      </w:pPr>
      <w:r w:rsidRPr="001A1A6E">
        <w:rPr>
          <w:rFonts w:ascii="Montserrat" w:eastAsia="Times New Roman" w:hAnsi="Montserrat" w:cs="Times New Roman"/>
          <w:sz w:val="20"/>
          <w:szCs w:val="20"/>
          <w:lang w:eastAsia="pt-BR"/>
        </w:rPr>
        <w:t>mediante ordem judicial ou pelo requerimento de autoridades administrativas que detenham competência legal para sua requisição, neste caso nos termos do artigo 10, §3° do Marco Civil da Internet e também quando solicitado pela ANPD – Agência Nacional de Proteção de Dados, conforme dispõem a lei n° 13.709/2018 (LGPD).</w:t>
      </w:r>
    </w:p>
    <w:p w14:paraId="2F53AFAB" w14:textId="77777777" w:rsidR="001A1A6E" w:rsidRPr="001A1A6E" w:rsidRDefault="001A1A6E" w:rsidP="001A1A6E">
      <w:pPr>
        <w:pStyle w:val="PargrafodaLista"/>
        <w:spacing w:before="100" w:beforeAutospacing="1" w:after="100" w:afterAutospacing="1"/>
        <w:ind w:left="1134"/>
        <w:jc w:val="both"/>
        <w:rPr>
          <w:rFonts w:ascii="Montserrat" w:eastAsia="Times New Roman" w:hAnsi="Montserrat" w:cs="Times New Roman"/>
          <w:sz w:val="20"/>
          <w:szCs w:val="20"/>
          <w:lang w:eastAsia="pt-BR"/>
        </w:rPr>
      </w:pPr>
    </w:p>
    <w:p w14:paraId="388706E4" w14:textId="77777777" w:rsidR="001A1A6E" w:rsidRPr="001A1A6E" w:rsidRDefault="001A1A6E" w:rsidP="001A1A6E">
      <w:pPr>
        <w:pStyle w:val="PargrafodaLista"/>
        <w:spacing w:before="100" w:beforeAutospacing="1" w:after="100" w:afterAutospacing="1"/>
        <w:ind w:left="0"/>
        <w:jc w:val="both"/>
        <w:rPr>
          <w:rFonts w:ascii="Montserrat" w:eastAsia="Times New Roman" w:hAnsi="Montserrat" w:cs="Times New Roman"/>
          <w:sz w:val="20"/>
          <w:szCs w:val="20"/>
          <w:lang w:eastAsia="pt-BR"/>
        </w:rPr>
      </w:pPr>
      <w:r w:rsidRPr="001A1A6E">
        <w:rPr>
          <w:rFonts w:ascii="Montserrat" w:eastAsia="Times New Roman" w:hAnsi="Montserrat" w:cs="Times New Roman"/>
          <w:sz w:val="20"/>
          <w:szCs w:val="20"/>
          <w:lang w:eastAsia="pt-BR"/>
        </w:rPr>
        <w:t>Além disso, as controladoras poderão realizar o uso compartilhado de Dados Pessoais com os entes públicos, por solicitação destes, para projetos de interesses da controladora e/ou de interesse público, comprometendo-se a prestar aos Usuários (Titulares) todas as informações cabíveis, sempre que tal uso compartilhado ocorrer, salvo em caso de segredo de justiça, conforme mandamentos legais.</w:t>
      </w:r>
    </w:p>
    <w:p w14:paraId="2F203584" w14:textId="77777777" w:rsidR="001A1A6E" w:rsidRPr="001A1A6E" w:rsidRDefault="001A1A6E" w:rsidP="001A1A6E">
      <w:pPr>
        <w:spacing w:before="100" w:beforeAutospacing="1" w:after="100" w:afterAutospacing="1"/>
        <w:jc w:val="both"/>
        <w:outlineLvl w:val="3"/>
        <w:rPr>
          <w:rFonts w:ascii="Montserrat" w:eastAsia="Times New Roman" w:hAnsi="Montserrat" w:cs="Times New Roman"/>
          <w:b/>
          <w:bCs/>
          <w:sz w:val="20"/>
          <w:szCs w:val="20"/>
        </w:rPr>
      </w:pPr>
      <w:r w:rsidRPr="001A1A6E">
        <w:rPr>
          <w:rFonts w:ascii="Montserrat" w:eastAsia="Times New Roman" w:hAnsi="Montserrat" w:cs="Times New Roman"/>
          <w:b/>
          <w:bCs/>
          <w:sz w:val="20"/>
          <w:szCs w:val="20"/>
        </w:rPr>
        <w:t>Segurança dos Dados</w:t>
      </w:r>
    </w:p>
    <w:p w14:paraId="01B1D6E2" w14:textId="77777777" w:rsidR="001A1A6E" w:rsidRPr="001A1A6E" w:rsidRDefault="001A1A6E" w:rsidP="001A1A6E">
      <w:pPr>
        <w:spacing w:before="100" w:beforeAutospacing="1" w:after="100" w:afterAutospacing="1"/>
        <w:jc w:val="both"/>
        <w:rPr>
          <w:rFonts w:ascii="Montserrat" w:eastAsia="Times New Roman" w:hAnsi="Montserrat" w:cs="Times New Roman"/>
          <w:sz w:val="20"/>
          <w:szCs w:val="20"/>
        </w:rPr>
      </w:pPr>
      <w:r w:rsidRPr="001A1A6E">
        <w:rPr>
          <w:rFonts w:ascii="Montserrat" w:eastAsia="Times New Roman" w:hAnsi="Montserrat" w:cs="Times New Roman"/>
          <w:sz w:val="20"/>
          <w:szCs w:val="20"/>
        </w:rPr>
        <w:t>A Controladora responsabiliza-se pela manutenção de medidas de segurança, técnicas e administrativas aptas a proteger os Dados Pessoais de acessos não autorizados e de situações acidentais ou ilícitas de destruição, perda, alteração, comunicação ou qualquer forma de tratamento inadequado ou ilícito.</w:t>
      </w:r>
    </w:p>
    <w:p w14:paraId="1E8D4BFC" w14:textId="77777777" w:rsidR="001A1A6E" w:rsidRPr="001A1A6E" w:rsidRDefault="001A1A6E" w:rsidP="001A1A6E">
      <w:pPr>
        <w:spacing w:before="100" w:beforeAutospacing="1" w:after="100" w:afterAutospacing="1"/>
        <w:jc w:val="both"/>
        <w:rPr>
          <w:rFonts w:ascii="Montserrat" w:eastAsia="Times New Roman" w:hAnsi="Montserrat" w:cs="Times New Roman"/>
          <w:sz w:val="20"/>
          <w:szCs w:val="20"/>
        </w:rPr>
      </w:pPr>
      <w:r w:rsidRPr="001A1A6E">
        <w:rPr>
          <w:rFonts w:ascii="Montserrat" w:eastAsia="Times New Roman" w:hAnsi="Montserrat" w:cs="Times New Roman"/>
          <w:sz w:val="20"/>
          <w:szCs w:val="20"/>
        </w:rPr>
        <w:t xml:space="preserve">Em relação à segurança técnica e administrativa, os agentes de tratamento de dados informam que em se tratando de segurança técnica são utilizados sistemas atualizados e de ponta para evitar acesso não autorizado, além de manter constantemente a atualização de antivírus nos computadores, escolhendo somente fornecedores que possuem segurança comprovada e que seguem a Lei Geral de Proteção de Dados (LGPD), além é claro de cursos e palestrar aos colaboradores para ficarem atentos aos possíveis acessos não autorizados. </w:t>
      </w:r>
    </w:p>
    <w:p w14:paraId="2DA8B8A6" w14:textId="77777777" w:rsidR="001A1A6E" w:rsidRPr="001A1A6E" w:rsidRDefault="001A1A6E" w:rsidP="001A1A6E">
      <w:pPr>
        <w:spacing w:before="100" w:beforeAutospacing="1" w:after="100" w:afterAutospacing="1"/>
        <w:jc w:val="both"/>
        <w:rPr>
          <w:rFonts w:ascii="Montserrat" w:eastAsia="Times New Roman" w:hAnsi="Montserrat" w:cs="Times New Roman"/>
          <w:sz w:val="20"/>
          <w:szCs w:val="20"/>
        </w:rPr>
      </w:pPr>
      <w:r w:rsidRPr="001A1A6E">
        <w:rPr>
          <w:rFonts w:ascii="Montserrat" w:eastAsia="Times New Roman" w:hAnsi="Montserrat" w:cs="Times New Roman"/>
          <w:sz w:val="20"/>
          <w:szCs w:val="20"/>
        </w:rPr>
        <w:t>Em conformidade ao art. 48 da Lei nº 13.709, a Controladora comunicará ao Titular e à Autoridade Nacional de Proteção de Dados (ANPD) a ocorrência de incidente de segurança que possa acarretar risco ou dano relevante ao Titular.</w:t>
      </w:r>
    </w:p>
    <w:p w14:paraId="3CC08854" w14:textId="77777777" w:rsidR="001A1A6E" w:rsidRPr="001A1A6E" w:rsidRDefault="001A1A6E" w:rsidP="001A1A6E">
      <w:pPr>
        <w:spacing w:before="100" w:beforeAutospacing="1" w:after="100" w:afterAutospacing="1"/>
        <w:jc w:val="both"/>
        <w:rPr>
          <w:rFonts w:ascii="Montserrat" w:eastAsia="Times New Roman" w:hAnsi="Montserrat" w:cs="Times New Roman"/>
          <w:sz w:val="20"/>
          <w:szCs w:val="20"/>
        </w:rPr>
      </w:pPr>
      <w:r w:rsidRPr="001A1A6E">
        <w:rPr>
          <w:rFonts w:ascii="Montserrat" w:eastAsia="Times New Roman" w:hAnsi="Montserrat" w:cs="Times New Roman"/>
          <w:sz w:val="20"/>
          <w:szCs w:val="20"/>
        </w:rPr>
        <w:t>Além disso, todos os dados fornecidos terão o tratamento criptografado de ponta a ponta, e somente serão divulgados e compartilhados, em acordo com as autorizações, expressamente, fornecidas nesse termo.</w:t>
      </w:r>
    </w:p>
    <w:p w14:paraId="788EF3C2" w14:textId="77777777" w:rsidR="001A1A6E" w:rsidRPr="001A1A6E" w:rsidRDefault="001A1A6E" w:rsidP="001A1A6E">
      <w:pPr>
        <w:spacing w:before="100" w:beforeAutospacing="1" w:after="100" w:afterAutospacing="1"/>
        <w:jc w:val="both"/>
        <w:outlineLvl w:val="3"/>
        <w:rPr>
          <w:rFonts w:ascii="Montserrat" w:eastAsia="Times New Roman" w:hAnsi="Montserrat" w:cs="Times New Roman"/>
          <w:b/>
          <w:bCs/>
          <w:sz w:val="20"/>
          <w:szCs w:val="20"/>
        </w:rPr>
      </w:pPr>
      <w:r w:rsidRPr="001A1A6E">
        <w:rPr>
          <w:rFonts w:ascii="Montserrat" w:eastAsia="Times New Roman" w:hAnsi="Montserrat" w:cs="Times New Roman"/>
          <w:b/>
          <w:bCs/>
          <w:sz w:val="20"/>
          <w:szCs w:val="20"/>
        </w:rPr>
        <w:t>Término do Tratamento dos Dados</w:t>
      </w:r>
    </w:p>
    <w:p w14:paraId="1F2A4C92" w14:textId="7858D707" w:rsidR="001A1A6E" w:rsidRPr="001A1A6E" w:rsidRDefault="001A1A6E" w:rsidP="001A1A6E">
      <w:pPr>
        <w:spacing w:before="100" w:beforeAutospacing="1" w:after="240" w:line="276" w:lineRule="auto"/>
        <w:jc w:val="both"/>
        <w:rPr>
          <w:rFonts w:ascii="Montserrat" w:eastAsia="Times New Roman" w:hAnsi="Montserrat" w:cs="Times New Roman"/>
          <w:sz w:val="20"/>
          <w:szCs w:val="20"/>
        </w:rPr>
      </w:pPr>
      <w:r w:rsidRPr="001A1A6E">
        <w:rPr>
          <w:rFonts w:ascii="Montserrat" w:eastAsia="Times New Roman" w:hAnsi="Montserrat" w:cs="Times New Roman"/>
          <w:sz w:val="20"/>
          <w:szCs w:val="20"/>
        </w:rPr>
        <w:t xml:space="preserve">A Controladora poderá manter e tratar os Dados Pessoais do Titular durante todo o período em que os mesmos forem pertinentes ao alcance das finalidades listadas neste termo, principalmente enquanto durar </w:t>
      </w:r>
      <w:r w:rsidR="00B83E55">
        <w:rPr>
          <w:rFonts w:ascii="Montserrat" w:eastAsia="Times New Roman" w:hAnsi="Montserrat" w:cs="Times New Roman"/>
          <w:sz w:val="20"/>
          <w:szCs w:val="20"/>
        </w:rPr>
        <w:t>o evento</w:t>
      </w:r>
      <w:r w:rsidRPr="001A1A6E">
        <w:rPr>
          <w:rFonts w:ascii="Montserrat" w:eastAsia="Times New Roman" w:hAnsi="Montserrat" w:cs="Times New Roman"/>
          <w:sz w:val="20"/>
          <w:szCs w:val="20"/>
        </w:rPr>
        <w:t xml:space="preserve"> </w:t>
      </w:r>
      <w:r w:rsidR="00B83E55">
        <w:rPr>
          <w:rFonts w:ascii="Montserrat" w:eastAsia="Times New Roman" w:hAnsi="Montserrat" w:cs="Times New Roman"/>
          <w:b/>
          <w:bCs/>
          <w:sz w:val="20"/>
          <w:szCs w:val="20"/>
        </w:rPr>
        <w:t>SUPER RODADA 2024</w:t>
      </w:r>
      <w:r w:rsidRPr="001A1A6E">
        <w:rPr>
          <w:rFonts w:ascii="Montserrat" w:eastAsia="Times New Roman" w:hAnsi="Montserrat" w:cs="Times New Roman"/>
          <w:sz w:val="20"/>
          <w:szCs w:val="20"/>
        </w:rPr>
        <w:t xml:space="preserve">, inclusive após a finalização da mesma, caso necessário e em conformidade aos interesses da empresa, como por exemplo a realização de </w:t>
      </w:r>
      <w:r w:rsidRPr="001A1A6E">
        <w:rPr>
          <w:rFonts w:ascii="Montserrat" w:eastAsia="Times New Roman" w:hAnsi="Montserrat" w:cs="Times New Roman"/>
          <w:sz w:val="20"/>
          <w:szCs w:val="20"/>
        </w:rPr>
        <w:lastRenderedPageBreak/>
        <w:t>relatórios e demais documentos ao final da viagem, sendo que, após o prazo de 02 (dois) meses do término da viagem, esses dados são excluídos de maneira permanente.</w:t>
      </w:r>
    </w:p>
    <w:p w14:paraId="34C83084" w14:textId="77777777" w:rsidR="001A1A6E" w:rsidRPr="001A1A6E" w:rsidRDefault="001A1A6E" w:rsidP="001A1A6E">
      <w:pPr>
        <w:spacing w:before="100" w:beforeAutospacing="1" w:after="100" w:afterAutospacing="1"/>
        <w:jc w:val="both"/>
        <w:rPr>
          <w:rFonts w:ascii="Montserrat" w:eastAsia="Times New Roman" w:hAnsi="Montserrat" w:cs="Times New Roman"/>
          <w:sz w:val="20"/>
          <w:szCs w:val="20"/>
        </w:rPr>
      </w:pPr>
      <w:r w:rsidRPr="001A1A6E">
        <w:rPr>
          <w:rFonts w:ascii="Montserrat" w:eastAsia="Times New Roman" w:hAnsi="Montserrat" w:cs="Times New Roman"/>
          <w:sz w:val="20"/>
          <w:szCs w:val="20"/>
        </w:rPr>
        <w:t>Dados pessoais anonimizados, sem possibilidade de associação ao indivíduo, poderão ser mantidos por período indefinido, para fins de pesquisa, conforme autorização legal.</w:t>
      </w:r>
    </w:p>
    <w:p w14:paraId="7EFA099F" w14:textId="77777777" w:rsidR="001A1A6E" w:rsidRPr="001A1A6E" w:rsidRDefault="001A1A6E" w:rsidP="001A1A6E">
      <w:pPr>
        <w:spacing w:before="100" w:beforeAutospacing="1" w:after="100" w:afterAutospacing="1"/>
        <w:jc w:val="both"/>
        <w:rPr>
          <w:rFonts w:ascii="Montserrat" w:eastAsia="Times New Roman" w:hAnsi="Montserrat" w:cs="Times New Roman"/>
          <w:sz w:val="20"/>
          <w:szCs w:val="20"/>
        </w:rPr>
      </w:pPr>
      <w:r w:rsidRPr="001A1A6E">
        <w:rPr>
          <w:rFonts w:ascii="Montserrat" w:eastAsia="Times New Roman" w:hAnsi="Montserrat" w:cs="Times New Roman"/>
          <w:sz w:val="20"/>
          <w:szCs w:val="20"/>
        </w:rPr>
        <w:t>O Titular poderá solicitar via e-mail (contato@agenciafuego.com) ou correspondência à Controladora, a qualquer momento, que sejam eliminados os Dados Pessoais não anonimizados do Titular. O Titular fica ciente de que poderá ser inviável a Controladora continuar o fornecimento de produtos ou serviços ao Titular a partir da eliminação dos Dados Pessoais.</w:t>
      </w:r>
    </w:p>
    <w:p w14:paraId="59501883" w14:textId="77777777" w:rsidR="001A1A6E" w:rsidRPr="001A1A6E" w:rsidRDefault="001A1A6E" w:rsidP="001A1A6E">
      <w:pPr>
        <w:spacing w:before="100" w:beforeAutospacing="1" w:after="100" w:afterAutospacing="1"/>
        <w:jc w:val="both"/>
        <w:outlineLvl w:val="3"/>
        <w:rPr>
          <w:rFonts w:ascii="Montserrat" w:eastAsia="Times New Roman" w:hAnsi="Montserrat" w:cs="Times New Roman"/>
          <w:b/>
          <w:bCs/>
          <w:sz w:val="20"/>
          <w:szCs w:val="20"/>
        </w:rPr>
      </w:pPr>
      <w:r w:rsidRPr="001A1A6E">
        <w:rPr>
          <w:rFonts w:ascii="Montserrat" w:eastAsia="Times New Roman" w:hAnsi="Montserrat" w:cs="Times New Roman"/>
          <w:b/>
          <w:bCs/>
          <w:sz w:val="20"/>
          <w:szCs w:val="20"/>
        </w:rPr>
        <w:t>Direitos do Titular</w:t>
      </w:r>
    </w:p>
    <w:p w14:paraId="70C94E40" w14:textId="77777777" w:rsidR="001A1A6E" w:rsidRPr="001A1A6E" w:rsidRDefault="001A1A6E" w:rsidP="001A1A6E">
      <w:pPr>
        <w:spacing w:before="100" w:beforeAutospacing="1" w:after="100" w:afterAutospacing="1"/>
        <w:jc w:val="both"/>
        <w:rPr>
          <w:rFonts w:ascii="Montserrat" w:eastAsia="Times New Roman" w:hAnsi="Montserrat" w:cs="Times New Roman"/>
          <w:sz w:val="20"/>
          <w:szCs w:val="20"/>
        </w:rPr>
      </w:pPr>
      <w:r w:rsidRPr="001A1A6E">
        <w:rPr>
          <w:rFonts w:ascii="Montserrat" w:eastAsia="Times New Roman" w:hAnsi="Montserrat" w:cs="Times New Roman"/>
          <w:sz w:val="20"/>
          <w:szCs w:val="20"/>
        </w:rPr>
        <w:t xml:space="preserve">O Titular pode, em relação aos dados tratados pela Controladora, a qualquer momento e mediante requisição através do canal oficial (contato@agenciafuego.com), exercer os seguintes direitos: </w:t>
      </w:r>
    </w:p>
    <w:p w14:paraId="75CBE655" w14:textId="77777777" w:rsidR="001A1A6E" w:rsidRPr="001A1A6E" w:rsidRDefault="001A1A6E" w:rsidP="001A1A6E">
      <w:pPr>
        <w:pStyle w:val="PargrafodaLista"/>
        <w:numPr>
          <w:ilvl w:val="0"/>
          <w:numId w:val="4"/>
        </w:numPr>
        <w:spacing w:before="100" w:beforeAutospacing="1" w:after="100" w:afterAutospacing="1"/>
        <w:ind w:left="1134" w:hanging="283"/>
        <w:jc w:val="both"/>
        <w:rPr>
          <w:rFonts w:ascii="Montserrat" w:eastAsia="Times New Roman" w:hAnsi="Montserrat" w:cs="Times New Roman"/>
          <w:sz w:val="20"/>
          <w:szCs w:val="20"/>
          <w:lang w:eastAsia="pt-BR"/>
        </w:rPr>
      </w:pPr>
      <w:r w:rsidRPr="001A1A6E">
        <w:rPr>
          <w:rFonts w:ascii="Montserrat" w:eastAsia="Times New Roman" w:hAnsi="Montserrat" w:cs="Times New Roman"/>
          <w:sz w:val="20"/>
          <w:szCs w:val="20"/>
          <w:lang w:eastAsia="pt-BR"/>
        </w:rPr>
        <w:t xml:space="preserve">confirmação da existência de tratamento; </w:t>
      </w:r>
    </w:p>
    <w:p w14:paraId="2A50391A" w14:textId="77777777" w:rsidR="001A1A6E" w:rsidRPr="001A1A6E" w:rsidRDefault="001A1A6E" w:rsidP="001A1A6E">
      <w:pPr>
        <w:pStyle w:val="PargrafodaLista"/>
        <w:numPr>
          <w:ilvl w:val="0"/>
          <w:numId w:val="4"/>
        </w:numPr>
        <w:spacing w:before="100" w:beforeAutospacing="1" w:after="100" w:afterAutospacing="1"/>
        <w:ind w:left="1134" w:hanging="283"/>
        <w:jc w:val="both"/>
        <w:rPr>
          <w:rFonts w:ascii="Montserrat" w:eastAsia="Times New Roman" w:hAnsi="Montserrat" w:cs="Times New Roman"/>
          <w:sz w:val="20"/>
          <w:szCs w:val="20"/>
          <w:lang w:eastAsia="pt-BR"/>
        </w:rPr>
      </w:pPr>
      <w:r w:rsidRPr="001A1A6E">
        <w:rPr>
          <w:rFonts w:ascii="Montserrat" w:eastAsia="Times New Roman" w:hAnsi="Montserrat" w:cs="Times New Roman"/>
          <w:sz w:val="20"/>
          <w:szCs w:val="20"/>
          <w:lang w:eastAsia="pt-BR"/>
        </w:rPr>
        <w:t xml:space="preserve">acesso aos dados; </w:t>
      </w:r>
    </w:p>
    <w:p w14:paraId="62AB5569" w14:textId="77777777" w:rsidR="001A1A6E" w:rsidRPr="001A1A6E" w:rsidRDefault="001A1A6E" w:rsidP="001A1A6E">
      <w:pPr>
        <w:pStyle w:val="PargrafodaLista"/>
        <w:numPr>
          <w:ilvl w:val="0"/>
          <w:numId w:val="4"/>
        </w:numPr>
        <w:spacing w:before="100" w:beforeAutospacing="1" w:after="100" w:afterAutospacing="1"/>
        <w:ind w:left="1134" w:hanging="283"/>
        <w:jc w:val="both"/>
        <w:rPr>
          <w:rFonts w:ascii="Montserrat" w:eastAsia="Times New Roman" w:hAnsi="Montserrat" w:cs="Times New Roman"/>
          <w:sz w:val="20"/>
          <w:szCs w:val="20"/>
          <w:lang w:eastAsia="pt-BR"/>
        </w:rPr>
      </w:pPr>
      <w:r w:rsidRPr="001A1A6E">
        <w:rPr>
          <w:rFonts w:ascii="Montserrat" w:eastAsia="Times New Roman" w:hAnsi="Montserrat" w:cs="Times New Roman"/>
          <w:sz w:val="20"/>
          <w:szCs w:val="20"/>
          <w:lang w:eastAsia="pt-BR"/>
        </w:rPr>
        <w:t xml:space="preserve">correção de dados incompletos, inexatos ou desatualizados; </w:t>
      </w:r>
    </w:p>
    <w:p w14:paraId="61F89B79" w14:textId="77777777" w:rsidR="001A1A6E" w:rsidRPr="001A1A6E" w:rsidRDefault="001A1A6E" w:rsidP="001A1A6E">
      <w:pPr>
        <w:pStyle w:val="PargrafodaLista"/>
        <w:numPr>
          <w:ilvl w:val="0"/>
          <w:numId w:val="4"/>
        </w:numPr>
        <w:spacing w:before="100" w:beforeAutospacing="1" w:after="100" w:afterAutospacing="1"/>
        <w:ind w:left="1134" w:hanging="283"/>
        <w:jc w:val="both"/>
        <w:rPr>
          <w:rFonts w:ascii="Montserrat" w:eastAsia="Times New Roman" w:hAnsi="Montserrat" w:cs="Times New Roman"/>
          <w:sz w:val="20"/>
          <w:szCs w:val="20"/>
          <w:lang w:eastAsia="pt-BR"/>
        </w:rPr>
      </w:pPr>
      <w:r w:rsidRPr="001A1A6E">
        <w:rPr>
          <w:rFonts w:ascii="Montserrat" w:eastAsia="Times New Roman" w:hAnsi="Montserrat" w:cs="Times New Roman"/>
          <w:sz w:val="20"/>
          <w:szCs w:val="20"/>
          <w:lang w:eastAsia="pt-BR"/>
        </w:rPr>
        <w:t xml:space="preserve">anonimização, bloqueio ou eliminação de dados desnecessários, excessivos ou tratados em desconformidade com o disposto na Lei nº 13.709; </w:t>
      </w:r>
    </w:p>
    <w:p w14:paraId="1971543D" w14:textId="77777777" w:rsidR="001A1A6E" w:rsidRPr="001A1A6E" w:rsidRDefault="001A1A6E" w:rsidP="001A1A6E">
      <w:pPr>
        <w:pStyle w:val="PargrafodaLista"/>
        <w:numPr>
          <w:ilvl w:val="0"/>
          <w:numId w:val="4"/>
        </w:numPr>
        <w:spacing w:before="100" w:beforeAutospacing="1" w:after="100" w:afterAutospacing="1"/>
        <w:ind w:left="1134" w:hanging="283"/>
        <w:jc w:val="both"/>
        <w:rPr>
          <w:rFonts w:ascii="Montserrat" w:eastAsia="Times New Roman" w:hAnsi="Montserrat" w:cs="Times New Roman"/>
          <w:sz w:val="20"/>
          <w:szCs w:val="20"/>
          <w:lang w:eastAsia="pt-BR"/>
        </w:rPr>
      </w:pPr>
      <w:r w:rsidRPr="001A1A6E">
        <w:rPr>
          <w:rFonts w:ascii="Montserrat" w:eastAsia="Times New Roman" w:hAnsi="Montserrat" w:cs="Times New Roman"/>
          <w:sz w:val="20"/>
          <w:szCs w:val="20"/>
          <w:lang w:eastAsia="pt-BR"/>
        </w:rPr>
        <w:t xml:space="preserve">portabilidade dos dados a outro fornecedor de serviço ou produto, mediante requisição expressa e observados os segredos comercial e industrial, de acordo com a regulamentação do órgão controlador; </w:t>
      </w:r>
    </w:p>
    <w:p w14:paraId="2BB9757D" w14:textId="77777777" w:rsidR="001A1A6E" w:rsidRPr="001A1A6E" w:rsidRDefault="001A1A6E" w:rsidP="001A1A6E">
      <w:pPr>
        <w:pStyle w:val="PargrafodaLista"/>
        <w:numPr>
          <w:ilvl w:val="0"/>
          <w:numId w:val="4"/>
        </w:numPr>
        <w:spacing w:before="100" w:beforeAutospacing="1" w:after="100" w:afterAutospacing="1"/>
        <w:ind w:left="1134" w:hanging="283"/>
        <w:jc w:val="both"/>
        <w:rPr>
          <w:rFonts w:ascii="Montserrat" w:eastAsia="Times New Roman" w:hAnsi="Montserrat" w:cs="Times New Roman"/>
          <w:sz w:val="20"/>
          <w:szCs w:val="20"/>
          <w:lang w:eastAsia="pt-BR"/>
        </w:rPr>
      </w:pPr>
      <w:r w:rsidRPr="001A1A6E">
        <w:rPr>
          <w:rFonts w:ascii="Montserrat" w:eastAsia="Times New Roman" w:hAnsi="Montserrat" w:cs="Times New Roman"/>
          <w:sz w:val="20"/>
          <w:szCs w:val="20"/>
          <w:lang w:eastAsia="pt-BR"/>
        </w:rPr>
        <w:t xml:space="preserve">eliminação dos dados pessoais tratados com o consentimento do titular, exceto nas hipóteses previstas no art. 16 da Lei nº 13.709; </w:t>
      </w:r>
    </w:p>
    <w:p w14:paraId="04DD0146" w14:textId="77777777" w:rsidR="001A1A6E" w:rsidRPr="001A1A6E" w:rsidRDefault="001A1A6E" w:rsidP="001A1A6E">
      <w:pPr>
        <w:pStyle w:val="PargrafodaLista"/>
        <w:numPr>
          <w:ilvl w:val="0"/>
          <w:numId w:val="4"/>
        </w:numPr>
        <w:spacing w:before="100" w:beforeAutospacing="1" w:after="100" w:afterAutospacing="1"/>
        <w:ind w:left="1134" w:hanging="283"/>
        <w:jc w:val="both"/>
        <w:rPr>
          <w:rFonts w:ascii="Montserrat" w:eastAsia="Times New Roman" w:hAnsi="Montserrat" w:cs="Times New Roman"/>
          <w:sz w:val="20"/>
          <w:szCs w:val="20"/>
          <w:lang w:eastAsia="pt-BR"/>
        </w:rPr>
      </w:pPr>
      <w:r w:rsidRPr="001A1A6E">
        <w:rPr>
          <w:rFonts w:ascii="Montserrat" w:eastAsia="Times New Roman" w:hAnsi="Montserrat" w:cs="Times New Roman"/>
          <w:sz w:val="20"/>
          <w:szCs w:val="20"/>
          <w:lang w:eastAsia="pt-BR"/>
        </w:rPr>
        <w:t xml:space="preserve">informação das entidades públicas e privadas com as quais o controlador realizou uso compartilhado de dados; </w:t>
      </w:r>
    </w:p>
    <w:p w14:paraId="2D868B22" w14:textId="77777777" w:rsidR="001A1A6E" w:rsidRPr="001A1A6E" w:rsidRDefault="001A1A6E" w:rsidP="001A1A6E">
      <w:pPr>
        <w:pStyle w:val="PargrafodaLista"/>
        <w:numPr>
          <w:ilvl w:val="0"/>
          <w:numId w:val="4"/>
        </w:numPr>
        <w:spacing w:before="100" w:beforeAutospacing="1" w:after="100" w:afterAutospacing="1"/>
        <w:ind w:left="1134" w:hanging="283"/>
        <w:jc w:val="both"/>
        <w:rPr>
          <w:rFonts w:ascii="Montserrat" w:eastAsia="Times New Roman" w:hAnsi="Montserrat" w:cs="Times New Roman"/>
          <w:sz w:val="20"/>
          <w:szCs w:val="20"/>
          <w:lang w:eastAsia="pt-BR"/>
        </w:rPr>
      </w:pPr>
      <w:r w:rsidRPr="001A1A6E">
        <w:rPr>
          <w:rFonts w:ascii="Montserrat" w:eastAsia="Times New Roman" w:hAnsi="Montserrat" w:cs="Times New Roman"/>
          <w:sz w:val="20"/>
          <w:szCs w:val="20"/>
          <w:lang w:eastAsia="pt-BR"/>
        </w:rPr>
        <w:t xml:space="preserve">informação sobre a possibilidade de não fornecer consentimento e sobre as consequências da negativa; </w:t>
      </w:r>
    </w:p>
    <w:p w14:paraId="1D9473BE" w14:textId="77777777" w:rsidR="001A1A6E" w:rsidRPr="001A1A6E" w:rsidRDefault="001A1A6E" w:rsidP="001A1A6E">
      <w:pPr>
        <w:pStyle w:val="PargrafodaLista"/>
        <w:numPr>
          <w:ilvl w:val="0"/>
          <w:numId w:val="4"/>
        </w:numPr>
        <w:spacing w:before="100" w:beforeAutospacing="1" w:after="100" w:afterAutospacing="1"/>
        <w:ind w:left="1134" w:hanging="283"/>
        <w:jc w:val="both"/>
        <w:rPr>
          <w:rFonts w:ascii="Montserrat" w:eastAsia="Times New Roman" w:hAnsi="Montserrat" w:cs="Times New Roman"/>
          <w:sz w:val="20"/>
          <w:szCs w:val="20"/>
          <w:lang w:eastAsia="pt-BR"/>
        </w:rPr>
      </w:pPr>
      <w:r w:rsidRPr="001A1A6E">
        <w:rPr>
          <w:rFonts w:ascii="Montserrat" w:eastAsia="Times New Roman" w:hAnsi="Montserrat" w:cs="Times New Roman"/>
          <w:sz w:val="20"/>
          <w:szCs w:val="20"/>
          <w:lang w:eastAsia="pt-BR"/>
        </w:rPr>
        <w:t>revogação do consentimento, nos termos do § 5º do art. 8º da Lei nº 13.709.</w:t>
      </w:r>
    </w:p>
    <w:p w14:paraId="6328F213" w14:textId="77777777" w:rsidR="001A1A6E" w:rsidRPr="001A1A6E" w:rsidRDefault="001A1A6E" w:rsidP="001A1A6E">
      <w:pPr>
        <w:spacing w:before="100" w:beforeAutospacing="1" w:after="100" w:afterAutospacing="1"/>
        <w:jc w:val="both"/>
        <w:outlineLvl w:val="3"/>
        <w:rPr>
          <w:rFonts w:ascii="Montserrat" w:eastAsia="Times New Roman" w:hAnsi="Montserrat" w:cs="Times New Roman"/>
          <w:b/>
          <w:bCs/>
          <w:sz w:val="20"/>
          <w:szCs w:val="20"/>
        </w:rPr>
      </w:pPr>
      <w:r w:rsidRPr="001A1A6E">
        <w:rPr>
          <w:rFonts w:ascii="Montserrat" w:eastAsia="Times New Roman" w:hAnsi="Montserrat" w:cs="Times New Roman"/>
          <w:b/>
          <w:bCs/>
          <w:sz w:val="20"/>
          <w:szCs w:val="20"/>
        </w:rPr>
        <w:t>Condições Gerais</w:t>
      </w:r>
    </w:p>
    <w:p w14:paraId="34DBA9A1" w14:textId="77777777" w:rsidR="001A1A6E" w:rsidRPr="001A1A6E" w:rsidRDefault="001A1A6E" w:rsidP="001A1A6E">
      <w:pPr>
        <w:tabs>
          <w:tab w:val="left" w:pos="567"/>
        </w:tabs>
        <w:jc w:val="both"/>
        <w:rPr>
          <w:rFonts w:ascii="Montserrat" w:eastAsia="Times New Roman" w:hAnsi="Montserrat" w:cs="Times New Roman"/>
          <w:sz w:val="20"/>
          <w:szCs w:val="20"/>
        </w:rPr>
      </w:pPr>
      <w:r w:rsidRPr="001A1A6E">
        <w:rPr>
          <w:rFonts w:ascii="Montserrat" w:eastAsia="Times New Roman" w:hAnsi="Montserrat" w:cs="Times New Roman"/>
          <w:b/>
          <w:bCs/>
          <w:sz w:val="20"/>
          <w:szCs w:val="20"/>
        </w:rPr>
        <w:t>Tolerância.</w:t>
      </w:r>
      <w:r w:rsidRPr="001A1A6E">
        <w:rPr>
          <w:rFonts w:ascii="Montserrat" w:eastAsia="Times New Roman" w:hAnsi="Montserrat" w:cs="Times New Roman"/>
          <w:sz w:val="20"/>
          <w:szCs w:val="20"/>
        </w:rPr>
        <w:t xml:space="preserve"> Eventuais omissões ou meras tolerâncias das partes no exigir o estrito e pleno cumprimento desta Política e/ou de prerrogativas decorrentes dele ou da lei, não constituirão novação ou renúncia, nem afetarão o exercício de quaisquer direitos aqui previstos, que poderão ser plena e integralmente exercidos, a qualquer tempo.</w:t>
      </w:r>
    </w:p>
    <w:p w14:paraId="6A076073" w14:textId="77777777" w:rsidR="001A1A6E" w:rsidRPr="001A1A6E" w:rsidRDefault="001A1A6E" w:rsidP="001A1A6E">
      <w:pPr>
        <w:tabs>
          <w:tab w:val="left" w:pos="567"/>
        </w:tabs>
        <w:jc w:val="both"/>
        <w:rPr>
          <w:rFonts w:ascii="Montserrat" w:eastAsia="Times New Roman" w:hAnsi="Montserrat" w:cs="Times New Roman"/>
          <w:sz w:val="20"/>
          <w:szCs w:val="20"/>
        </w:rPr>
      </w:pPr>
    </w:p>
    <w:p w14:paraId="380C0940" w14:textId="77777777" w:rsidR="001A1A6E" w:rsidRPr="001A1A6E" w:rsidRDefault="001A1A6E" w:rsidP="001A1A6E">
      <w:pPr>
        <w:tabs>
          <w:tab w:val="left" w:pos="567"/>
        </w:tabs>
        <w:jc w:val="both"/>
        <w:rPr>
          <w:rFonts w:ascii="Montserrat" w:eastAsia="Times New Roman" w:hAnsi="Montserrat" w:cs="Times New Roman"/>
          <w:sz w:val="20"/>
          <w:szCs w:val="20"/>
        </w:rPr>
      </w:pPr>
      <w:r w:rsidRPr="001A1A6E">
        <w:rPr>
          <w:rFonts w:ascii="Montserrat" w:eastAsia="Times New Roman" w:hAnsi="Montserrat" w:cs="Times New Roman"/>
          <w:b/>
          <w:bCs/>
          <w:sz w:val="20"/>
          <w:szCs w:val="20"/>
        </w:rPr>
        <w:t>Independência das cláusulas</w:t>
      </w:r>
      <w:r w:rsidRPr="001A1A6E">
        <w:rPr>
          <w:rFonts w:ascii="Montserrat" w:eastAsia="Times New Roman" w:hAnsi="Montserrat" w:cs="Times New Roman"/>
          <w:sz w:val="20"/>
          <w:szCs w:val="20"/>
        </w:rPr>
        <w:t>. Caso se perceba que uma disposição é nula, as disposições restantes desta Política de Privacidade permanecerão em pleno vigor e um termo válido substituirá o termo nulo, refletindo nossa intenção, tanto quanto possível.</w:t>
      </w:r>
    </w:p>
    <w:p w14:paraId="40CB9E30" w14:textId="77777777" w:rsidR="001A1A6E" w:rsidRPr="001A1A6E" w:rsidRDefault="001A1A6E" w:rsidP="001A1A6E">
      <w:pPr>
        <w:jc w:val="both"/>
        <w:rPr>
          <w:rFonts w:ascii="Montserrat" w:eastAsia="Times New Roman" w:hAnsi="Montserrat" w:cs="Times New Roman"/>
          <w:sz w:val="20"/>
          <w:szCs w:val="20"/>
        </w:rPr>
      </w:pPr>
      <w:r w:rsidRPr="001A1A6E">
        <w:rPr>
          <w:rFonts w:ascii="Montserrat" w:eastAsia="Times New Roman" w:hAnsi="Montserrat" w:cs="Times New Roman"/>
          <w:b/>
          <w:bCs/>
          <w:sz w:val="20"/>
          <w:szCs w:val="20"/>
        </w:rPr>
        <w:t>Lei aplicável.</w:t>
      </w:r>
      <w:r w:rsidRPr="001A1A6E">
        <w:rPr>
          <w:rFonts w:ascii="Montserrat" w:eastAsia="Times New Roman" w:hAnsi="Montserrat" w:cs="Times New Roman"/>
          <w:sz w:val="20"/>
          <w:szCs w:val="20"/>
        </w:rPr>
        <w:t xml:space="preserve"> Esta Política é regida pela lei brasileira, sendo esta integralmente aplicável a quaisquer disputas que possam surgir sobre a interpretação ou execução desta Política de Privacidade, assim como qualquer outra disputa que envolva direta ou indiretamente o uso da Plataforma pelos usuários (Titulares).</w:t>
      </w:r>
    </w:p>
    <w:p w14:paraId="5E806B48" w14:textId="77777777" w:rsidR="001A1A6E" w:rsidRPr="001A1A6E" w:rsidRDefault="001A1A6E" w:rsidP="001A1A6E">
      <w:pPr>
        <w:pStyle w:val="NormalWeb"/>
        <w:spacing w:after="0" w:line="276" w:lineRule="auto"/>
        <w:jc w:val="both"/>
        <w:rPr>
          <w:rFonts w:ascii="Montserrat" w:hAnsi="Montserrat"/>
          <w:sz w:val="20"/>
          <w:szCs w:val="20"/>
        </w:rPr>
      </w:pPr>
      <w:r w:rsidRPr="001A1A6E">
        <w:rPr>
          <w:rFonts w:ascii="Montserrat" w:hAnsi="Montserrat"/>
          <w:b/>
          <w:bCs/>
          <w:sz w:val="20"/>
          <w:szCs w:val="20"/>
        </w:rPr>
        <w:t>Eleição de foro</w:t>
      </w:r>
      <w:r w:rsidRPr="001A1A6E">
        <w:rPr>
          <w:rFonts w:ascii="Montserrat" w:hAnsi="Montserrat"/>
          <w:sz w:val="20"/>
          <w:szCs w:val="20"/>
        </w:rPr>
        <w:t>. Fica eleito o Foro da Comarca Central de São Paulo - SP para dirimir quaisquer dúvidas, questões ou litígios decorrentes desta Política de Privacidade, renunciando as partes a qualquer outro, por mais privilegiado que seja.</w:t>
      </w:r>
    </w:p>
    <w:p w14:paraId="7FA08CCF" w14:textId="77777777" w:rsidR="001A1A6E" w:rsidRPr="001A1A6E" w:rsidRDefault="001A1A6E" w:rsidP="001A1A6E">
      <w:pPr>
        <w:jc w:val="both"/>
        <w:rPr>
          <w:rFonts w:ascii="Montserrat" w:eastAsia="Times New Roman" w:hAnsi="Montserrat" w:cs="Times New Roman"/>
          <w:sz w:val="20"/>
          <w:szCs w:val="20"/>
        </w:rPr>
      </w:pPr>
      <w:r w:rsidRPr="001A1A6E">
        <w:rPr>
          <w:rFonts w:ascii="Montserrat" w:eastAsia="Times New Roman" w:hAnsi="Montserrat" w:cs="Times New Roman"/>
          <w:sz w:val="20"/>
          <w:szCs w:val="20"/>
        </w:rPr>
        <w:lastRenderedPageBreak/>
        <w:t>Por fim, o participante (Titular) reconhece ser o único responsável pela veracidade, exatidão e autenticidade dos dados fornecidos, inclusive dos riscos inerentes à viagem, isentando a FUEGO de qualquer responsabilidade nesse sentido.</w:t>
      </w:r>
    </w:p>
    <w:p w14:paraId="4D46D15E" w14:textId="77777777" w:rsidR="001A1A6E" w:rsidRPr="001A1A6E" w:rsidRDefault="001A1A6E" w:rsidP="001A1A6E">
      <w:pPr>
        <w:jc w:val="both"/>
        <w:rPr>
          <w:rFonts w:ascii="Montserrat" w:eastAsia="Times New Roman" w:hAnsi="Montserrat" w:cs="Times New Roman"/>
          <w:sz w:val="20"/>
          <w:szCs w:val="20"/>
        </w:rPr>
      </w:pPr>
    </w:p>
    <w:p w14:paraId="30DAD9D7" w14:textId="4027FFEC" w:rsidR="001A1A6E" w:rsidRPr="001A1A6E" w:rsidRDefault="001A1A6E" w:rsidP="009B3485">
      <w:pPr>
        <w:rPr>
          <w:rFonts w:ascii="Montserrat" w:eastAsia="Times New Roman" w:hAnsi="Montserrat" w:cs="Times New Roman"/>
          <w:sz w:val="20"/>
          <w:szCs w:val="20"/>
        </w:rPr>
      </w:pPr>
      <w:r w:rsidRPr="001A1A6E">
        <w:rPr>
          <w:rFonts w:ascii="Montserrat" w:eastAsia="Times New Roman" w:hAnsi="Montserrat" w:cs="Times New Roman"/>
          <w:sz w:val="20"/>
          <w:szCs w:val="20"/>
        </w:rPr>
        <w:t xml:space="preserve">Atualizado em </w:t>
      </w:r>
      <w:r w:rsidR="00B83E55">
        <w:rPr>
          <w:rFonts w:ascii="Montserrat" w:eastAsia="Times New Roman" w:hAnsi="Montserrat" w:cs="Times New Roman"/>
          <w:sz w:val="20"/>
          <w:szCs w:val="20"/>
        </w:rPr>
        <w:t>04</w:t>
      </w:r>
      <w:r w:rsidRPr="001A1A6E">
        <w:rPr>
          <w:rFonts w:ascii="Montserrat" w:eastAsia="Times New Roman" w:hAnsi="Montserrat" w:cs="Times New Roman"/>
          <w:sz w:val="20"/>
          <w:szCs w:val="20"/>
        </w:rPr>
        <w:t xml:space="preserve"> (</w:t>
      </w:r>
      <w:r w:rsidR="00B83E55">
        <w:rPr>
          <w:rFonts w:ascii="Montserrat" w:eastAsia="Times New Roman" w:hAnsi="Montserrat" w:cs="Times New Roman"/>
          <w:sz w:val="20"/>
          <w:szCs w:val="20"/>
        </w:rPr>
        <w:t>quatro</w:t>
      </w:r>
      <w:r w:rsidRPr="001A1A6E">
        <w:rPr>
          <w:rFonts w:ascii="Montserrat" w:eastAsia="Times New Roman" w:hAnsi="Montserrat" w:cs="Times New Roman"/>
          <w:sz w:val="20"/>
          <w:szCs w:val="20"/>
        </w:rPr>
        <w:t xml:space="preserve">) de </w:t>
      </w:r>
      <w:r w:rsidR="00B83E55">
        <w:rPr>
          <w:rFonts w:ascii="Montserrat" w:eastAsia="Times New Roman" w:hAnsi="Montserrat" w:cs="Times New Roman"/>
          <w:sz w:val="20"/>
          <w:szCs w:val="20"/>
        </w:rPr>
        <w:t>Julho</w:t>
      </w:r>
      <w:r w:rsidR="006F43D5">
        <w:rPr>
          <w:rFonts w:ascii="Montserrat" w:eastAsia="Times New Roman" w:hAnsi="Montserrat" w:cs="Times New Roman"/>
          <w:sz w:val="20"/>
          <w:szCs w:val="20"/>
        </w:rPr>
        <w:t xml:space="preserve"> </w:t>
      </w:r>
      <w:r w:rsidRPr="001A1A6E">
        <w:rPr>
          <w:rFonts w:ascii="Montserrat" w:eastAsia="Times New Roman" w:hAnsi="Montserrat" w:cs="Times New Roman"/>
          <w:sz w:val="20"/>
          <w:szCs w:val="20"/>
        </w:rPr>
        <w:t>de 202</w:t>
      </w:r>
      <w:r w:rsidR="004663FE">
        <w:rPr>
          <w:rFonts w:ascii="Montserrat" w:eastAsia="Times New Roman" w:hAnsi="Montserrat" w:cs="Times New Roman"/>
          <w:sz w:val="20"/>
          <w:szCs w:val="20"/>
        </w:rPr>
        <w:t>4</w:t>
      </w:r>
      <w:r w:rsidRPr="001A1A6E">
        <w:rPr>
          <w:rFonts w:ascii="Montserrat" w:eastAsia="Times New Roman" w:hAnsi="Montserrat" w:cs="Times New Roman"/>
          <w:sz w:val="20"/>
          <w:szCs w:val="20"/>
        </w:rPr>
        <w:t>.</w:t>
      </w:r>
    </w:p>
    <w:p w14:paraId="19A9B684" w14:textId="77777777" w:rsidR="00A23DD7" w:rsidRPr="001A1A6E" w:rsidRDefault="00A23DD7">
      <w:pPr>
        <w:spacing w:line="276" w:lineRule="auto"/>
        <w:jc w:val="both"/>
        <w:rPr>
          <w:rFonts w:ascii="Montserrat" w:eastAsia="Montserrat" w:hAnsi="Montserrat" w:cs="Montserrat"/>
          <w:sz w:val="20"/>
          <w:szCs w:val="20"/>
        </w:rPr>
      </w:pPr>
    </w:p>
    <w:sectPr w:rsidR="00A23DD7" w:rsidRPr="001A1A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077" w:bottom="1133" w:left="1077" w:header="708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2E779" w14:textId="77777777" w:rsidR="006E3139" w:rsidRDefault="006E3139">
      <w:r>
        <w:separator/>
      </w:r>
    </w:p>
  </w:endnote>
  <w:endnote w:type="continuationSeparator" w:id="0">
    <w:p w14:paraId="1A3FC944" w14:textId="77777777" w:rsidR="006E3139" w:rsidRDefault="006E3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000000000000000"/>
    <w:charset w:val="4D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87CDA" w14:textId="77777777" w:rsidR="00A23DD7" w:rsidRDefault="00A23D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D0586" w14:textId="77777777" w:rsidR="00A23DD7" w:rsidRDefault="008F46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inline distT="114300" distB="114300" distL="114300" distR="114300" wp14:anchorId="2DB9E970" wp14:editId="503D2D73">
          <wp:extent cx="6188400" cy="749300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88400" cy="749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3652A" w14:textId="77777777" w:rsidR="00A23DD7" w:rsidRDefault="00A23D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84F35" w14:textId="77777777" w:rsidR="006E3139" w:rsidRDefault="006E3139">
      <w:r>
        <w:separator/>
      </w:r>
    </w:p>
  </w:footnote>
  <w:footnote w:type="continuationSeparator" w:id="0">
    <w:p w14:paraId="6EFA75C3" w14:textId="77777777" w:rsidR="006E3139" w:rsidRDefault="006E3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4B127" w14:textId="77777777" w:rsidR="00A23DD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111CBC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595.2pt;height:844.3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C8641" w14:textId="77777777" w:rsidR="00A23DD7" w:rsidRDefault="008F46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0" distR="0" simplePos="0" relativeHeight="251656704" behindDoc="1" locked="0" layoutInCell="1" hidden="0" allowOverlap="1" wp14:anchorId="0003763E" wp14:editId="1FDBDF99">
          <wp:simplePos x="0" y="0"/>
          <wp:positionH relativeFrom="column">
            <wp:posOffset>4830796</wp:posOffset>
          </wp:positionH>
          <wp:positionV relativeFrom="paragraph">
            <wp:posOffset>-206374</wp:posOffset>
          </wp:positionV>
          <wp:extent cx="1320017" cy="47688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0017" cy="476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F337C" w14:textId="77777777" w:rsidR="00A23DD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560584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595.2pt;height:844.3pt;z-index:-251658752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E34CC"/>
    <w:multiLevelType w:val="hybridMultilevel"/>
    <w:tmpl w:val="78049750"/>
    <w:lvl w:ilvl="0" w:tplc="4EA0CB86">
      <w:start w:val="1"/>
      <w:numFmt w:val="lowerLetter"/>
      <w:lvlText w:val="%1)"/>
      <w:lvlJc w:val="left"/>
      <w:pPr>
        <w:ind w:left="2912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 w15:restartNumberingAfterBreak="0">
    <w:nsid w:val="487A31C8"/>
    <w:multiLevelType w:val="multilevel"/>
    <w:tmpl w:val="13642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575FD6"/>
    <w:multiLevelType w:val="hybridMultilevel"/>
    <w:tmpl w:val="E26C078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D21B5"/>
    <w:multiLevelType w:val="hybridMultilevel"/>
    <w:tmpl w:val="8E3C2C0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145C7D"/>
    <w:multiLevelType w:val="multilevel"/>
    <w:tmpl w:val="E508E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6198145">
    <w:abstractNumId w:val="1"/>
  </w:num>
  <w:num w:numId="2" w16cid:durableId="1122113465">
    <w:abstractNumId w:val="4"/>
  </w:num>
  <w:num w:numId="3" w16cid:durableId="199126461">
    <w:abstractNumId w:val="2"/>
  </w:num>
  <w:num w:numId="4" w16cid:durableId="1543398775">
    <w:abstractNumId w:val="3"/>
  </w:num>
  <w:num w:numId="5" w16cid:durableId="1006174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DD7"/>
    <w:rsid w:val="00023B5E"/>
    <w:rsid w:val="00071AC6"/>
    <w:rsid w:val="00100E12"/>
    <w:rsid w:val="001727D9"/>
    <w:rsid w:val="001A1A6E"/>
    <w:rsid w:val="002811DB"/>
    <w:rsid w:val="0046146F"/>
    <w:rsid w:val="004663FE"/>
    <w:rsid w:val="00480606"/>
    <w:rsid w:val="0056338F"/>
    <w:rsid w:val="006323F2"/>
    <w:rsid w:val="00692D94"/>
    <w:rsid w:val="006C3A5A"/>
    <w:rsid w:val="006E3139"/>
    <w:rsid w:val="006F43D5"/>
    <w:rsid w:val="008F462D"/>
    <w:rsid w:val="009B3485"/>
    <w:rsid w:val="00A23DD7"/>
    <w:rsid w:val="00B8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A7EAE"/>
  <w15:docId w15:val="{A25B01F5-A257-4848-8D9F-1C18EB55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E8E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EB14D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B14DB"/>
  </w:style>
  <w:style w:type="paragraph" w:styleId="Rodap">
    <w:name w:val="footer"/>
    <w:basedOn w:val="Normal"/>
    <w:link w:val="RodapChar"/>
    <w:uiPriority w:val="99"/>
    <w:unhideWhenUsed/>
    <w:rsid w:val="00EB14D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B14DB"/>
  </w:style>
  <w:style w:type="paragraph" w:styleId="PargrafodaLista">
    <w:name w:val="List Paragraph"/>
    <w:basedOn w:val="Normal"/>
    <w:uiPriority w:val="34"/>
    <w:qFormat/>
    <w:rsid w:val="009B3D3B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yperlink">
    <w:name w:val="Hyperlink"/>
    <w:basedOn w:val="Fontepargpadro"/>
    <w:uiPriority w:val="99"/>
    <w:unhideWhenUsed/>
    <w:rsid w:val="00EB7E8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E3B15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1A1A6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FA7mWG5gz/XreIydPrunsK4OJg==">AMUW2mUEeK8ihMB/zeSUZU6+CH3rrrItHeLFsPg1Pn+Y4qd1Jra6jQwJKSOR73idtGS43nrQYPfn7k+98V2ffa3t/lJ0ygOfRclvB6idZl7qS5OgYEaD2Aw=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1897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Lívia Sampaio</dc:creator>
  <cp:lastModifiedBy>Ana Clara Delboni</cp:lastModifiedBy>
  <cp:revision>4</cp:revision>
  <cp:lastPrinted>2022-09-22T13:30:00Z</cp:lastPrinted>
  <dcterms:created xsi:type="dcterms:W3CDTF">2023-11-10T15:14:00Z</dcterms:created>
  <dcterms:modified xsi:type="dcterms:W3CDTF">2024-07-04T14:58:00Z</dcterms:modified>
</cp:coreProperties>
</file>